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03A64" w14:textId="77777777" w:rsidR="007E1BF2" w:rsidRDefault="007E1BF2" w:rsidP="007E1BF2">
      <w:pPr>
        <w:spacing w:after="0" w:line="240" w:lineRule="auto"/>
        <w:textAlignment w:val="baseline"/>
        <w:rPr>
          <w:rFonts w:ascii="Calibri" w:eastAsia="Times New Roman" w:hAnsi="Calibri" w:cs="Calibri"/>
          <w:b/>
          <w:color w:val="000000"/>
          <w:sz w:val="28"/>
          <w:szCs w:val="28"/>
          <w:lang w:eastAsia="en-GB"/>
        </w:rPr>
      </w:pPr>
      <w:r>
        <w:rPr>
          <w:rFonts w:ascii="Calibri" w:eastAsia="Times New Roman" w:hAnsi="Calibri" w:cs="Calibri"/>
          <w:b/>
          <w:color w:val="000000"/>
          <w:sz w:val="28"/>
          <w:szCs w:val="28"/>
          <w:lang w:eastAsia="en-GB"/>
        </w:rPr>
        <w:t>N</w:t>
      </w:r>
      <w:r w:rsidRPr="00AD4354">
        <w:rPr>
          <w:rFonts w:ascii="Calibri" w:eastAsia="Times New Roman" w:hAnsi="Calibri" w:cs="Calibri"/>
          <w:b/>
          <w:color w:val="000000"/>
          <w:sz w:val="28"/>
          <w:szCs w:val="28"/>
          <w:lang w:eastAsia="en-GB"/>
        </w:rPr>
        <w:t xml:space="preserve">ews from </w:t>
      </w:r>
      <w:r>
        <w:rPr>
          <w:rFonts w:ascii="Calibri" w:eastAsia="Times New Roman" w:hAnsi="Calibri" w:cs="Calibri"/>
          <w:b/>
          <w:color w:val="000000"/>
          <w:sz w:val="28"/>
          <w:szCs w:val="28"/>
          <w:lang w:eastAsia="en-GB"/>
        </w:rPr>
        <w:t>S</w:t>
      </w:r>
      <w:r w:rsidRPr="00AD4354">
        <w:rPr>
          <w:rFonts w:ascii="Calibri" w:eastAsia="Times New Roman" w:hAnsi="Calibri" w:cs="Calibri"/>
          <w:b/>
          <w:color w:val="000000"/>
          <w:sz w:val="28"/>
          <w:szCs w:val="28"/>
          <w:lang w:eastAsia="en-GB"/>
        </w:rPr>
        <w:t xml:space="preserve">t </w:t>
      </w:r>
      <w:r>
        <w:rPr>
          <w:rFonts w:ascii="Calibri" w:eastAsia="Times New Roman" w:hAnsi="Calibri" w:cs="Calibri"/>
          <w:b/>
          <w:color w:val="000000"/>
          <w:sz w:val="28"/>
          <w:szCs w:val="28"/>
          <w:lang w:eastAsia="en-GB"/>
        </w:rPr>
        <w:t>M</w:t>
      </w:r>
      <w:r w:rsidRPr="00AD4354">
        <w:rPr>
          <w:rFonts w:ascii="Calibri" w:eastAsia="Times New Roman" w:hAnsi="Calibri" w:cs="Calibri"/>
          <w:b/>
          <w:color w:val="000000"/>
          <w:sz w:val="28"/>
          <w:szCs w:val="28"/>
          <w:lang w:eastAsia="en-GB"/>
        </w:rPr>
        <w:t xml:space="preserve">artha </w:t>
      </w:r>
      <w:r>
        <w:rPr>
          <w:rFonts w:ascii="Calibri" w:eastAsia="Times New Roman" w:hAnsi="Calibri" w:cs="Calibri"/>
          <w:b/>
          <w:color w:val="000000"/>
          <w:sz w:val="28"/>
          <w:szCs w:val="28"/>
          <w:lang w:eastAsia="en-GB"/>
        </w:rPr>
        <w:t>P</w:t>
      </w:r>
      <w:r w:rsidRPr="00AD4354">
        <w:rPr>
          <w:rFonts w:ascii="Calibri" w:eastAsia="Times New Roman" w:hAnsi="Calibri" w:cs="Calibri"/>
          <w:b/>
          <w:color w:val="000000"/>
          <w:sz w:val="28"/>
          <w:szCs w:val="28"/>
          <w:lang w:eastAsia="en-GB"/>
        </w:rPr>
        <w:t xml:space="preserve">arish </w:t>
      </w:r>
      <w:r>
        <w:rPr>
          <w:rFonts w:ascii="Calibri" w:eastAsia="Times New Roman" w:hAnsi="Calibri" w:cs="Calibri"/>
          <w:b/>
          <w:color w:val="000000"/>
          <w:sz w:val="28"/>
          <w:szCs w:val="28"/>
          <w:lang w:eastAsia="en-GB"/>
        </w:rPr>
        <w:t>Co</w:t>
      </w:r>
      <w:r w:rsidRPr="00AD4354">
        <w:rPr>
          <w:rFonts w:ascii="Calibri" w:eastAsia="Times New Roman" w:hAnsi="Calibri" w:cs="Calibri"/>
          <w:b/>
          <w:color w:val="000000"/>
          <w:sz w:val="28"/>
          <w:szCs w:val="28"/>
          <w:lang w:eastAsia="en-GB"/>
        </w:rPr>
        <w:t>uncil</w:t>
      </w:r>
      <w:r>
        <w:rPr>
          <w:rFonts w:ascii="Calibri" w:eastAsia="Times New Roman" w:hAnsi="Calibri" w:cs="Calibri"/>
          <w:b/>
          <w:color w:val="000000"/>
          <w:sz w:val="28"/>
          <w:szCs w:val="28"/>
          <w:lang w:eastAsia="en-GB"/>
        </w:rPr>
        <w:t xml:space="preserve">                          </w:t>
      </w:r>
    </w:p>
    <w:p w14:paraId="658CD91B" w14:textId="77777777" w:rsidR="007E1BF2" w:rsidRDefault="00301ACD" w:rsidP="007E1BF2">
      <w:pPr>
        <w:spacing w:after="0" w:line="240" w:lineRule="auto"/>
        <w:textAlignment w:val="baseline"/>
        <w:rPr>
          <w:rFonts w:ascii="Calibri" w:eastAsia="Times New Roman" w:hAnsi="Calibri" w:cs="Calibri"/>
          <w:b/>
          <w:color w:val="000000"/>
          <w:sz w:val="28"/>
          <w:szCs w:val="28"/>
          <w:lang w:eastAsia="en-GB"/>
        </w:rPr>
      </w:pPr>
      <w:hyperlink r:id="rId5" w:history="1">
        <w:r w:rsidR="007E1BF2" w:rsidRPr="00E25E87">
          <w:rPr>
            <w:rStyle w:val="Hyperlink"/>
            <w:rFonts w:ascii="Calibri" w:eastAsia="Times New Roman" w:hAnsi="Calibri" w:cs="Calibri"/>
            <w:b/>
            <w:sz w:val="28"/>
            <w:szCs w:val="28"/>
            <w:lang w:eastAsia="en-GB"/>
          </w:rPr>
          <w:t>www.stmarthaparishcouncil.co.uk</w:t>
        </w:r>
      </w:hyperlink>
    </w:p>
    <w:p w14:paraId="6771C549" w14:textId="77777777" w:rsidR="007E1BF2" w:rsidRPr="007E7D3F" w:rsidRDefault="007E1BF2" w:rsidP="007E1BF2">
      <w:pPr>
        <w:spacing w:after="0" w:line="240" w:lineRule="auto"/>
        <w:textAlignment w:val="baseline"/>
        <w:rPr>
          <w:rFonts w:ascii="Calibri" w:eastAsia="Times New Roman" w:hAnsi="Calibri" w:cs="Calibri"/>
          <w:b/>
          <w:color w:val="000000"/>
          <w:sz w:val="28"/>
          <w:szCs w:val="28"/>
          <w:lang w:eastAsia="en-GB"/>
        </w:rPr>
      </w:pPr>
      <w:r>
        <w:rPr>
          <w:rFonts w:ascii="Calibri" w:eastAsia="Times New Roman" w:hAnsi="Calibri" w:cs="Calibri"/>
          <w:b/>
          <w:color w:val="000000"/>
          <w:sz w:val="28"/>
          <w:szCs w:val="28"/>
          <w:lang w:eastAsia="en-GB"/>
        </w:rPr>
        <w:t>follow us on Instagram:  westlodge2021</w:t>
      </w:r>
    </w:p>
    <w:p w14:paraId="03A5EE67" w14:textId="13067351" w:rsidR="00190D56" w:rsidRDefault="00190D56">
      <w:pPr>
        <w:rPr>
          <w:sz w:val="24"/>
          <w:szCs w:val="24"/>
        </w:rPr>
      </w:pPr>
    </w:p>
    <w:p w14:paraId="5E219A91" w14:textId="42AECB4B" w:rsidR="00646668" w:rsidRDefault="00646668">
      <w:pPr>
        <w:rPr>
          <w:sz w:val="24"/>
          <w:szCs w:val="24"/>
        </w:rPr>
      </w:pPr>
      <w:r>
        <w:rPr>
          <w:sz w:val="24"/>
          <w:szCs w:val="24"/>
        </w:rPr>
        <w:t xml:space="preserve">Hello from St Martha Parish Council.  Thank you in advance to the dedicated volunteers who deliver the parish newsletter, the weather is not being particularly kind </w:t>
      </w:r>
      <w:proofErr w:type="gramStart"/>
      <w:r>
        <w:rPr>
          <w:sz w:val="24"/>
          <w:szCs w:val="24"/>
        </w:rPr>
        <w:t>at the moment</w:t>
      </w:r>
      <w:proofErr w:type="gramEnd"/>
      <w:r w:rsidR="001B6FFB">
        <w:rPr>
          <w:sz w:val="24"/>
          <w:szCs w:val="24"/>
        </w:rPr>
        <w:t>!</w:t>
      </w:r>
      <w:r w:rsidR="00786EFD">
        <w:rPr>
          <w:sz w:val="24"/>
          <w:szCs w:val="24"/>
        </w:rPr>
        <w:t xml:space="preserve"> </w:t>
      </w:r>
    </w:p>
    <w:p w14:paraId="2B69F30C" w14:textId="77687679" w:rsidR="00786EFD" w:rsidRDefault="00786EFD">
      <w:pPr>
        <w:rPr>
          <w:sz w:val="24"/>
          <w:szCs w:val="24"/>
        </w:rPr>
      </w:pPr>
      <w:r>
        <w:rPr>
          <w:sz w:val="24"/>
          <w:szCs w:val="24"/>
        </w:rPr>
        <w:t xml:space="preserve">You may wonder at times what we </w:t>
      </w:r>
      <w:r w:rsidR="00213E53">
        <w:rPr>
          <w:sz w:val="24"/>
          <w:szCs w:val="24"/>
        </w:rPr>
        <w:t xml:space="preserve">as parish councillors </w:t>
      </w:r>
      <w:r>
        <w:rPr>
          <w:sz w:val="24"/>
          <w:szCs w:val="24"/>
        </w:rPr>
        <w:t xml:space="preserve">contribute </w:t>
      </w:r>
      <w:r w:rsidR="005F2991">
        <w:rPr>
          <w:sz w:val="24"/>
          <w:szCs w:val="24"/>
        </w:rPr>
        <w:t xml:space="preserve">so I thought I would give you a ‘snapshot’ </w:t>
      </w:r>
      <w:r w:rsidR="00BB43A9">
        <w:rPr>
          <w:sz w:val="24"/>
          <w:szCs w:val="24"/>
        </w:rPr>
        <w:t xml:space="preserve">of some recent </w:t>
      </w:r>
      <w:r w:rsidR="00933437">
        <w:rPr>
          <w:sz w:val="24"/>
          <w:szCs w:val="24"/>
        </w:rPr>
        <w:t xml:space="preserve">tasks.  </w:t>
      </w:r>
      <w:r w:rsidR="006A0607">
        <w:rPr>
          <w:sz w:val="24"/>
          <w:szCs w:val="24"/>
        </w:rPr>
        <w:t xml:space="preserve">  If you need any assistance on a local issue, although it may not necessarily be our </w:t>
      </w:r>
      <w:r w:rsidR="00985D3D">
        <w:rPr>
          <w:sz w:val="24"/>
          <w:szCs w:val="24"/>
        </w:rPr>
        <w:t>responsibility,</w:t>
      </w:r>
      <w:r w:rsidR="006A0607">
        <w:rPr>
          <w:sz w:val="24"/>
          <w:szCs w:val="24"/>
        </w:rPr>
        <w:t xml:space="preserve"> we would be glad to ‘point you in the right direction’ or follow up on your behalf.  The following is an example.</w:t>
      </w:r>
    </w:p>
    <w:p w14:paraId="3ED6AFF6" w14:textId="705D1313" w:rsidR="00646668" w:rsidRDefault="007B1FF0">
      <w:pPr>
        <w:rPr>
          <w:sz w:val="24"/>
          <w:szCs w:val="24"/>
        </w:rPr>
      </w:pPr>
      <w:proofErr w:type="gramStart"/>
      <w:r>
        <w:rPr>
          <w:sz w:val="24"/>
          <w:szCs w:val="24"/>
        </w:rPr>
        <w:t>Local residents</w:t>
      </w:r>
      <w:proofErr w:type="gramEnd"/>
      <w:r>
        <w:rPr>
          <w:sz w:val="24"/>
          <w:szCs w:val="24"/>
        </w:rPr>
        <w:t xml:space="preserve"> were concerned about the overgrown vegetation </w:t>
      </w:r>
      <w:r w:rsidR="00223EA8">
        <w:rPr>
          <w:sz w:val="24"/>
          <w:szCs w:val="24"/>
        </w:rPr>
        <w:t>encroaching onto the pavement</w:t>
      </w:r>
      <w:r w:rsidR="00135429">
        <w:rPr>
          <w:sz w:val="24"/>
          <w:szCs w:val="24"/>
        </w:rPr>
        <w:t xml:space="preserve"> between Lockner Farm and towards Roseacre Gardens, </w:t>
      </w:r>
      <w:r w:rsidR="00223EA8">
        <w:rPr>
          <w:sz w:val="24"/>
          <w:szCs w:val="24"/>
        </w:rPr>
        <w:t xml:space="preserve">requiring pedestrians to </w:t>
      </w:r>
      <w:r w:rsidR="00536696">
        <w:rPr>
          <w:sz w:val="24"/>
          <w:szCs w:val="24"/>
        </w:rPr>
        <w:t xml:space="preserve">have to walk close to the edge of the pavement. </w:t>
      </w:r>
      <w:r w:rsidR="00F8770F">
        <w:rPr>
          <w:sz w:val="24"/>
          <w:szCs w:val="24"/>
        </w:rPr>
        <w:t>T</w:t>
      </w:r>
      <w:r w:rsidR="00A97712">
        <w:rPr>
          <w:sz w:val="24"/>
          <w:szCs w:val="24"/>
        </w:rPr>
        <w:t>his being the responsibility of Surrey County Council’s Highways team we persevered in</w:t>
      </w:r>
      <w:r w:rsidR="00EB54BA">
        <w:rPr>
          <w:sz w:val="24"/>
          <w:szCs w:val="24"/>
        </w:rPr>
        <w:t xml:space="preserve"> requesting that this section of pavement was ‘sided’ out and cleared of overgrown </w:t>
      </w:r>
      <w:r w:rsidR="007540B4">
        <w:rPr>
          <w:sz w:val="24"/>
          <w:szCs w:val="24"/>
        </w:rPr>
        <w:t>vegetation.</w:t>
      </w:r>
      <w:r w:rsidR="00A97712">
        <w:rPr>
          <w:sz w:val="24"/>
          <w:szCs w:val="24"/>
        </w:rPr>
        <w:t xml:space="preserve"> </w:t>
      </w:r>
      <w:r w:rsidR="00786EFD">
        <w:rPr>
          <w:sz w:val="24"/>
          <w:szCs w:val="24"/>
        </w:rPr>
        <w:t xml:space="preserve">This </w:t>
      </w:r>
      <w:proofErr w:type="gramStart"/>
      <w:r w:rsidR="00786EFD">
        <w:rPr>
          <w:sz w:val="24"/>
          <w:szCs w:val="24"/>
        </w:rPr>
        <w:t>particular section</w:t>
      </w:r>
      <w:proofErr w:type="gramEnd"/>
      <w:r w:rsidR="00786EFD">
        <w:rPr>
          <w:sz w:val="24"/>
          <w:szCs w:val="24"/>
        </w:rPr>
        <w:t xml:space="preserve"> of road is </w:t>
      </w:r>
      <w:r w:rsidR="00825FFA">
        <w:rPr>
          <w:sz w:val="24"/>
          <w:szCs w:val="24"/>
        </w:rPr>
        <w:t xml:space="preserve">also </w:t>
      </w:r>
      <w:r w:rsidR="00786EFD">
        <w:rPr>
          <w:sz w:val="24"/>
          <w:szCs w:val="24"/>
        </w:rPr>
        <w:t xml:space="preserve">narrow in places and doesn’t always allow for vehicles to pass each other without coming very close to each other or the pavement.  This </w:t>
      </w:r>
      <w:r w:rsidR="00825FFA">
        <w:rPr>
          <w:sz w:val="24"/>
          <w:szCs w:val="24"/>
        </w:rPr>
        <w:t>was drawn to the attention of</w:t>
      </w:r>
      <w:r w:rsidR="00786EFD">
        <w:rPr>
          <w:sz w:val="24"/>
          <w:szCs w:val="24"/>
        </w:rPr>
        <w:t xml:space="preserve"> Surrey Highways and after a consultation</w:t>
      </w:r>
      <w:r w:rsidR="00FF71CC">
        <w:rPr>
          <w:sz w:val="24"/>
          <w:szCs w:val="24"/>
        </w:rPr>
        <w:t>,</w:t>
      </w:r>
      <w:r w:rsidR="00786EFD">
        <w:rPr>
          <w:sz w:val="24"/>
          <w:szCs w:val="24"/>
        </w:rPr>
        <w:t xml:space="preserve"> requested by the parish council</w:t>
      </w:r>
      <w:r w:rsidR="00FF71CC">
        <w:rPr>
          <w:sz w:val="24"/>
          <w:szCs w:val="24"/>
        </w:rPr>
        <w:t xml:space="preserve">, </w:t>
      </w:r>
      <w:r w:rsidR="00786EFD">
        <w:rPr>
          <w:sz w:val="24"/>
          <w:szCs w:val="24"/>
        </w:rPr>
        <w:t xml:space="preserve">they have </w:t>
      </w:r>
      <w:proofErr w:type="spellStart"/>
      <w:r w:rsidR="00786EFD">
        <w:rPr>
          <w:sz w:val="24"/>
          <w:szCs w:val="24"/>
        </w:rPr>
        <w:t>resited</w:t>
      </w:r>
      <w:proofErr w:type="spellEnd"/>
      <w:r w:rsidR="00786EFD">
        <w:rPr>
          <w:sz w:val="24"/>
          <w:szCs w:val="24"/>
        </w:rPr>
        <w:t xml:space="preserve"> the ‘road narrow</w:t>
      </w:r>
      <w:r w:rsidR="006A0607">
        <w:rPr>
          <w:sz w:val="24"/>
          <w:szCs w:val="24"/>
        </w:rPr>
        <w:t>s</w:t>
      </w:r>
      <w:r w:rsidR="00786EFD">
        <w:rPr>
          <w:sz w:val="24"/>
          <w:szCs w:val="24"/>
        </w:rPr>
        <w:t xml:space="preserve"> sign’ </w:t>
      </w:r>
      <w:r w:rsidR="00FF71CC">
        <w:rPr>
          <w:sz w:val="24"/>
          <w:szCs w:val="24"/>
        </w:rPr>
        <w:t xml:space="preserve">now </w:t>
      </w:r>
      <w:r w:rsidR="00786EFD">
        <w:rPr>
          <w:sz w:val="24"/>
          <w:szCs w:val="24"/>
        </w:rPr>
        <w:t>mounted on a yellow background highlight</w:t>
      </w:r>
      <w:r w:rsidR="007E1BF2">
        <w:rPr>
          <w:sz w:val="24"/>
          <w:szCs w:val="24"/>
        </w:rPr>
        <w:t>ing</w:t>
      </w:r>
      <w:r w:rsidR="00786EFD">
        <w:rPr>
          <w:sz w:val="24"/>
          <w:szCs w:val="24"/>
        </w:rPr>
        <w:t xml:space="preserve"> to motorists this problem.  </w:t>
      </w:r>
    </w:p>
    <w:p w14:paraId="7D9B0594" w14:textId="7612AEA0" w:rsidR="00646668" w:rsidRDefault="006A0607">
      <w:pPr>
        <w:rPr>
          <w:sz w:val="24"/>
          <w:szCs w:val="24"/>
        </w:rPr>
      </w:pPr>
      <w:r>
        <w:rPr>
          <w:sz w:val="24"/>
          <w:szCs w:val="24"/>
        </w:rPr>
        <w:t xml:space="preserve">Back in September I </w:t>
      </w:r>
      <w:r w:rsidR="00786EFD">
        <w:rPr>
          <w:sz w:val="24"/>
          <w:szCs w:val="24"/>
        </w:rPr>
        <w:t>organised tours of the Gunpowder Mills during the Heritage Open Days</w:t>
      </w:r>
      <w:r>
        <w:rPr>
          <w:sz w:val="24"/>
          <w:szCs w:val="24"/>
        </w:rPr>
        <w:t xml:space="preserve">.  It is easy to forget what a significant historical site this is.  My thanks to Debbie Toynbee and Hugh Anscombe for conducting the tours.  I don’t know about anyone </w:t>
      </w:r>
      <w:proofErr w:type="gramStart"/>
      <w:r>
        <w:rPr>
          <w:sz w:val="24"/>
          <w:szCs w:val="24"/>
        </w:rPr>
        <w:t>else</w:t>
      </w:r>
      <w:proofErr w:type="gramEnd"/>
      <w:r>
        <w:rPr>
          <w:sz w:val="24"/>
          <w:szCs w:val="24"/>
        </w:rPr>
        <w:t xml:space="preserve"> but I would love to see the ‘canal’ or waterway alongside the monuments by The Snail cleared.  It is a shame to see it ‘clogged’ up with weeds/vegetation inhibiting the flow.  If anyone has any ideas or is interested </w:t>
      </w:r>
      <w:r w:rsidR="00E11FB1">
        <w:rPr>
          <w:sz w:val="24"/>
          <w:szCs w:val="24"/>
        </w:rPr>
        <w:t xml:space="preserve">in how we might achieve this do please get in touch.  The site is managed by Guildford Borough </w:t>
      </w:r>
      <w:r w:rsidR="007E1BF2">
        <w:rPr>
          <w:sz w:val="24"/>
          <w:szCs w:val="24"/>
        </w:rPr>
        <w:t>Council,</w:t>
      </w:r>
      <w:r w:rsidR="00E11FB1">
        <w:rPr>
          <w:sz w:val="24"/>
          <w:szCs w:val="24"/>
        </w:rPr>
        <w:t xml:space="preserve"> but they have limited time and resources.</w:t>
      </w:r>
    </w:p>
    <w:p w14:paraId="2B390B4E" w14:textId="3C8CD887" w:rsidR="003A6046" w:rsidRDefault="003A6046">
      <w:pPr>
        <w:rPr>
          <w:sz w:val="24"/>
          <w:szCs w:val="24"/>
        </w:rPr>
      </w:pPr>
      <w:r>
        <w:rPr>
          <w:sz w:val="24"/>
          <w:szCs w:val="24"/>
        </w:rPr>
        <w:t>We also maintain the War Memorial which I hope you will agree is in good order.  We have had some stones replaced this year</w:t>
      </w:r>
      <w:r w:rsidR="00003BB0">
        <w:rPr>
          <w:sz w:val="24"/>
          <w:szCs w:val="24"/>
        </w:rPr>
        <w:t xml:space="preserve"> and planted new trees which one of our councillors has been extremely diligent in watering during the hot summer.  Currently we are getting quotes for a tree</w:t>
      </w:r>
      <w:r w:rsidR="00EA5306">
        <w:rPr>
          <w:sz w:val="24"/>
          <w:szCs w:val="24"/>
        </w:rPr>
        <w:t xml:space="preserve"> to be removed which is close to the war memorial, due to it being unsafe and not in good health. </w:t>
      </w:r>
    </w:p>
    <w:p w14:paraId="5841F79D" w14:textId="4336C21B" w:rsidR="004B6570" w:rsidRDefault="007E1BF2">
      <w:pPr>
        <w:rPr>
          <w:sz w:val="24"/>
          <w:szCs w:val="24"/>
        </w:rPr>
      </w:pPr>
      <w:r>
        <w:rPr>
          <w:sz w:val="24"/>
          <w:szCs w:val="24"/>
        </w:rPr>
        <w:t>Of course,</w:t>
      </w:r>
      <w:r w:rsidR="004B6570">
        <w:rPr>
          <w:sz w:val="24"/>
          <w:szCs w:val="24"/>
        </w:rPr>
        <w:t xml:space="preserve"> we also are a ‘statutory consultee’ on planning applications for the area</w:t>
      </w:r>
      <w:r w:rsidR="00DB1D85">
        <w:rPr>
          <w:sz w:val="24"/>
          <w:szCs w:val="24"/>
        </w:rPr>
        <w:t xml:space="preserve"> which keeps us busy.</w:t>
      </w:r>
    </w:p>
    <w:p w14:paraId="7A447A78" w14:textId="31A2FCB8" w:rsidR="00E11FB1" w:rsidRDefault="00E11FB1">
      <w:pPr>
        <w:rPr>
          <w:sz w:val="24"/>
          <w:szCs w:val="24"/>
        </w:rPr>
      </w:pPr>
      <w:r>
        <w:rPr>
          <w:sz w:val="24"/>
          <w:szCs w:val="24"/>
        </w:rPr>
        <w:t>On a ‘personal’ level I recently canvassed in the local b</w:t>
      </w:r>
      <w:r w:rsidR="00985D3D">
        <w:rPr>
          <w:sz w:val="24"/>
          <w:szCs w:val="24"/>
        </w:rPr>
        <w:t>i-</w:t>
      </w:r>
      <w:r>
        <w:rPr>
          <w:sz w:val="24"/>
          <w:szCs w:val="24"/>
        </w:rPr>
        <w:t xml:space="preserve">election for the Tillingbourne Ward which took place due to the sad passing of Richard Billington.  I would like to thank everyone who took the time to talk to me on the ‘doorstep’ and indeed to those of you who voted for me.  This was my ‘first’ foray into an election and although unsuccessful, I gained 185 votes representing Guildford for Residents &amp; Villages.  Full Borough Council elections will take place next May and I shall try again.  </w:t>
      </w:r>
      <w:r w:rsidR="0019000D">
        <w:rPr>
          <w:sz w:val="24"/>
          <w:szCs w:val="24"/>
        </w:rPr>
        <w:t xml:space="preserve">Clearly and </w:t>
      </w:r>
      <w:r>
        <w:rPr>
          <w:sz w:val="24"/>
          <w:szCs w:val="24"/>
        </w:rPr>
        <w:t>significant</w:t>
      </w:r>
      <w:r w:rsidR="0019000D">
        <w:rPr>
          <w:sz w:val="24"/>
          <w:szCs w:val="24"/>
        </w:rPr>
        <w:t xml:space="preserve">ly </w:t>
      </w:r>
      <w:r w:rsidR="00CD4A38">
        <w:rPr>
          <w:sz w:val="24"/>
          <w:szCs w:val="24"/>
        </w:rPr>
        <w:t>you all share</w:t>
      </w:r>
      <w:r>
        <w:rPr>
          <w:sz w:val="24"/>
          <w:szCs w:val="24"/>
        </w:rPr>
        <w:t xml:space="preserve"> concerns on </w:t>
      </w:r>
      <w:r>
        <w:rPr>
          <w:sz w:val="24"/>
          <w:szCs w:val="24"/>
        </w:rPr>
        <w:lastRenderedPageBreak/>
        <w:t>speeding and lorries</w:t>
      </w:r>
      <w:r w:rsidR="00CD4A38">
        <w:rPr>
          <w:sz w:val="24"/>
          <w:szCs w:val="24"/>
        </w:rPr>
        <w:t xml:space="preserve">, particularly in </w:t>
      </w:r>
      <w:r w:rsidR="009105DD">
        <w:rPr>
          <w:sz w:val="24"/>
          <w:szCs w:val="24"/>
        </w:rPr>
        <w:t xml:space="preserve">Blacksmith Lane where there is no pavement </w:t>
      </w:r>
      <w:r w:rsidR="00A77EF7">
        <w:rPr>
          <w:sz w:val="24"/>
          <w:szCs w:val="24"/>
        </w:rPr>
        <w:t xml:space="preserve">and some of you said you feel ‘vulnerable’ </w:t>
      </w:r>
      <w:r w:rsidR="00B6566C">
        <w:rPr>
          <w:sz w:val="24"/>
          <w:szCs w:val="24"/>
        </w:rPr>
        <w:t xml:space="preserve">when walking or crossing the lane. </w:t>
      </w:r>
      <w:r>
        <w:rPr>
          <w:sz w:val="24"/>
          <w:szCs w:val="24"/>
        </w:rPr>
        <w:t xml:space="preserve">  </w:t>
      </w:r>
      <w:r w:rsidR="007F167A">
        <w:rPr>
          <w:sz w:val="24"/>
          <w:szCs w:val="24"/>
        </w:rPr>
        <w:t>I completely concur</w:t>
      </w:r>
      <w:r>
        <w:rPr>
          <w:sz w:val="24"/>
          <w:szCs w:val="24"/>
        </w:rPr>
        <w:t xml:space="preserve"> and will continue to highlight to Surrey Highways and local police the serious and troubling </w:t>
      </w:r>
      <w:r w:rsidR="008206EC">
        <w:rPr>
          <w:sz w:val="24"/>
          <w:szCs w:val="24"/>
        </w:rPr>
        <w:t xml:space="preserve">concerns you have.  There are serious discussions now being had on 20mph zones in the area.  </w:t>
      </w:r>
      <w:r w:rsidR="007948F4">
        <w:rPr>
          <w:sz w:val="24"/>
          <w:szCs w:val="24"/>
        </w:rPr>
        <w:t>I wonder if any residents would be interested in contributing to a Speedwatch Campaign</w:t>
      </w:r>
      <w:r w:rsidR="0022402E">
        <w:rPr>
          <w:sz w:val="24"/>
          <w:szCs w:val="24"/>
        </w:rPr>
        <w:t xml:space="preserve">, either in Blacksmith Lane and/or along the Dorking Road.  </w:t>
      </w:r>
      <w:r w:rsidR="003D7BA2">
        <w:rPr>
          <w:sz w:val="24"/>
          <w:szCs w:val="24"/>
        </w:rPr>
        <w:t xml:space="preserve">Volunteers would receive guidance and </w:t>
      </w:r>
      <w:r w:rsidR="00F37230">
        <w:rPr>
          <w:sz w:val="24"/>
          <w:szCs w:val="24"/>
        </w:rPr>
        <w:t>monitoring equipment from the Police</w:t>
      </w:r>
      <w:r w:rsidR="007265B6">
        <w:rPr>
          <w:sz w:val="24"/>
          <w:szCs w:val="24"/>
        </w:rPr>
        <w:t xml:space="preserve"> and any motorist caught speeding is </w:t>
      </w:r>
      <w:r w:rsidR="0079120E">
        <w:rPr>
          <w:sz w:val="24"/>
          <w:szCs w:val="24"/>
        </w:rPr>
        <w:t xml:space="preserve">given a ‘warning’ letter </w:t>
      </w:r>
      <w:r w:rsidR="009269DD">
        <w:rPr>
          <w:sz w:val="24"/>
          <w:szCs w:val="24"/>
        </w:rPr>
        <w:t xml:space="preserve">with </w:t>
      </w:r>
      <w:r w:rsidR="005A47F4">
        <w:rPr>
          <w:sz w:val="24"/>
          <w:szCs w:val="24"/>
        </w:rPr>
        <w:t>repeat offen</w:t>
      </w:r>
      <w:r w:rsidR="009269DD">
        <w:rPr>
          <w:sz w:val="24"/>
          <w:szCs w:val="24"/>
        </w:rPr>
        <w:t>ders being penalised.</w:t>
      </w:r>
      <w:r w:rsidR="00775822">
        <w:rPr>
          <w:sz w:val="24"/>
          <w:szCs w:val="24"/>
        </w:rPr>
        <w:t xml:space="preserve"> This </w:t>
      </w:r>
      <w:r w:rsidR="00876B5F">
        <w:rPr>
          <w:sz w:val="24"/>
          <w:szCs w:val="24"/>
        </w:rPr>
        <w:t xml:space="preserve">of course relies on volunteers being able to dedicate </w:t>
      </w:r>
      <w:r w:rsidR="00E444CF">
        <w:rPr>
          <w:sz w:val="24"/>
          <w:szCs w:val="24"/>
        </w:rPr>
        <w:t xml:space="preserve">their </w:t>
      </w:r>
      <w:r w:rsidR="00876B5F">
        <w:rPr>
          <w:sz w:val="24"/>
          <w:szCs w:val="24"/>
        </w:rPr>
        <w:t>time</w:t>
      </w:r>
      <w:r w:rsidR="00E444CF">
        <w:rPr>
          <w:sz w:val="24"/>
          <w:szCs w:val="24"/>
        </w:rPr>
        <w:t xml:space="preserve"> and commitment on a regular basis. </w:t>
      </w:r>
      <w:r w:rsidR="0039616F">
        <w:rPr>
          <w:sz w:val="24"/>
          <w:szCs w:val="24"/>
        </w:rPr>
        <w:t xml:space="preserve">If any residents </w:t>
      </w:r>
      <w:r w:rsidR="00250616">
        <w:rPr>
          <w:sz w:val="24"/>
          <w:szCs w:val="24"/>
        </w:rPr>
        <w:t>would like to</w:t>
      </w:r>
      <w:r w:rsidR="0039616F">
        <w:rPr>
          <w:sz w:val="24"/>
          <w:szCs w:val="24"/>
        </w:rPr>
        <w:t xml:space="preserve"> find out more about </w:t>
      </w:r>
      <w:r w:rsidR="00E33B38">
        <w:rPr>
          <w:sz w:val="24"/>
          <w:szCs w:val="24"/>
        </w:rPr>
        <w:t>this,</w:t>
      </w:r>
      <w:r w:rsidR="0039616F">
        <w:rPr>
          <w:sz w:val="24"/>
          <w:szCs w:val="24"/>
        </w:rPr>
        <w:t xml:space="preserve"> please do get in touch.  Chat to your neighbours </w:t>
      </w:r>
      <w:r w:rsidR="00D4750A">
        <w:rPr>
          <w:sz w:val="24"/>
          <w:szCs w:val="24"/>
        </w:rPr>
        <w:t xml:space="preserve">and </w:t>
      </w:r>
      <w:r w:rsidR="00007ACB">
        <w:rPr>
          <w:sz w:val="24"/>
          <w:szCs w:val="24"/>
        </w:rPr>
        <w:t xml:space="preserve">see if they too would be willing to get involved.  </w:t>
      </w:r>
      <w:r w:rsidR="006B4682">
        <w:rPr>
          <w:sz w:val="24"/>
          <w:szCs w:val="24"/>
        </w:rPr>
        <w:t xml:space="preserve">We can achieve so much more </w:t>
      </w:r>
      <w:r w:rsidR="00E25733">
        <w:rPr>
          <w:sz w:val="24"/>
          <w:szCs w:val="24"/>
        </w:rPr>
        <w:t>when we help each other.</w:t>
      </w:r>
      <w:r w:rsidR="00581D79">
        <w:rPr>
          <w:sz w:val="24"/>
          <w:szCs w:val="24"/>
        </w:rPr>
        <w:t xml:space="preserve">  </w:t>
      </w:r>
      <w:r w:rsidR="00062355">
        <w:rPr>
          <w:sz w:val="24"/>
          <w:szCs w:val="24"/>
        </w:rPr>
        <w:t xml:space="preserve">This applies to any resident in Chilworth, not just the St Martha residents.  </w:t>
      </w:r>
    </w:p>
    <w:p w14:paraId="59BE00AE" w14:textId="162BF60A" w:rsidR="0075284B" w:rsidRDefault="00EB17DA">
      <w:pPr>
        <w:rPr>
          <w:sz w:val="24"/>
          <w:szCs w:val="24"/>
        </w:rPr>
      </w:pPr>
      <w:r>
        <w:rPr>
          <w:sz w:val="24"/>
          <w:szCs w:val="24"/>
        </w:rPr>
        <w:t>May I wish you all a Happy Christmas and good health for the forthcoming year.</w:t>
      </w:r>
    </w:p>
    <w:p w14:paraId="737A5EFE" w14:textId="5B551D2A" w:rsidR="00EB17DA" w:rsidRDefault="00EB17DA">
      <w:pPr>
        <w:rPr>
          <w:sz w:val="24"/>
          <w:szCs w:val="24"/>
        </w:rPr>
      </w:pPr>
      <w:r>
        <w:rPr>
          <w:sz w:val="24"/>
          <w:szCs w:val="24"/>
        </w:rPr>
        <w:t>Clare Price</w:t>
      </w:r>
    </w:p>
    <w:p w14:paraId="51F56C46" w14:textId="77777777" w:rsidR="007E1BF2" w:rsidRPr="00F23316" w:rsidRDefault="007E1BF2" w:rsidP="007E1BF2">
      <w:pPr>
        <w:pStyle w:val="PlainText"/>
        <w:rPr>
          <w:rFonts w:asciiTheme="minorHAnsi" w:eastAsia="Times New Roman" w:hAnsiTheme="minorHAnsi" w:cstheme="minorHAnsi"/>
          <w:color w:val="000000"/>
          <w:sz w:val="24"/>
          <w:szCs w:val="24"/>
          <w:lang w:eastAsia="en-GB"/>
        </w:rPr>
      </w:pPr>
      <w:r w:rsidRPr="00F23316">
        <w:rPr>
          <w:rFonts w:asciiTheme="minorHAnsi" w:eastAsia="Times New Roman" w:hAnsiTheme="minorHAnsi" w:cstheme="minorHAnsi"/>
          <w:color w:val="000000"/>
          <w:sz w:val="24"/>
          <w:szCs w:val="24"/>
          <w:u w:val="single"/>
          <w:lang w:eastAsia="en-GB"/>
        </w:rPr>
        <w:t>Member Vacancies</w:t>
      </w:r>
      <w:r>
        <w:rPr>
          <w:rFonts w:asciiTheme="minorHAnsi" w:eastAsia="Times New Roman" w:hAnsiTheme="minorHAnsi" w:cstheme="minorHAnsi"/>
          <w:color w:val="000000"/>
          <w:sz w:val="24"/>
          <w:szCs w:val="24"/>
          <w:lang w:eastAsia="en-GB"/>
        </w:rPr>
        <w:t xml:space="preserve">:  </w:t>
      </w:r>
      <w:r w:rsidRPr="00F23316">
        <w:rPr>
          <w:rFonts w:asciiTheme="minorHAnsi" w:eastAsia="Times New Roman" w:hAnsiTheme="minorHAnsi" w:cstheme="minorHAnsi"/>
          <w:color w:val="404040"/>
          <w:sz w:val="24"/>
          <w:szCs w:val="24"/>
          <w:lang w:eastAsia="en-GB"/>
        </w:rPr>
        <w:t>– would you like to join us and make a difference?  Being a Parish Councillor involves:</w:t>
      </w:r>
    </w:p>
    <w:p w14:paraId="4F47A224" w14:textId="77777777" w:rsidR="007E1BF2" w:rsidRPr="00F23316" w:rsidRDefault="007E1BF2" w:rsidP="007E1BF2">
      <w:pPr>
        <w:numPr>
          <w:ilvl w:val="0"/>
          <w:numId w:val="1"/>
        </w:numPr>
        <w:shd w:val="clear" w:color="auto" w:fill="FFFFFF"/>
        <w:spacing w:before="100" w:beforeAutospacing="1" w:after="100" w:afterAutospacing="1" w:line="240" w:lineRule="auto"/>
        <w:ind w:left="473"/>
        <w:rPr>
          <w:rFonts w:eastAsia="Times New Roman" w:cstheme="minorHAnsi"/>
          <w:color w:val="404040"/>
          <w:sz w:val="24"/>
          <w:szCs w:val="24"/>
          <w:lang w:eastAsia="en-GB"/>
        </w:rPr>
      </w:pPr>
      <w:r w:rsidRPr="00F23316">
        <w:rPr>
          <w:rFonts w:eastAsia="Times New Roman" w:cstheme="minorHAnsi"/>
          <w:color w:val="404040"/>
          <w:sz w:val="24"/>
          <w:szCs w:val="24"/>
          <w:lang w:eastAsia="en-GB"/>
        </w:rPr>
        <w:t>Participating in the management of the Parish – including attendance at meetings, setting policies, strategies, the budget (Council Tax), service delivery etc.</w:t>
      </w:r>
    </w:p>
    <w:p w14:paraId="0A242609" w14:textId="77777777" w:rsidR="007E1BF2" w:rsidRPr="00F23316" w:rsidRDefault="007E1BF2" w:rsidP="007E1BF2">
      <w:pPr>
        <w:numPr>
          <w:ilvl w:val="0"/>
          <w:numId w:val="1"/>
        </w:numPr>
        <w:shd w:val="clear" w:color="auto" w:fill="FFFFFF"/>
        <w:spacing w:before="100" w:beforeAutospacing="1" w:after="100" w:afterAutospacing="1" w:line="240" w:lineRule="auto"/>
        <w:ind w:left="473"/>
        <w:rPr>
          <w:rFonts w:eastAsia="Times New Roman" w:cstheme="minorHAnsi"/>
          <w:color w:val="404040"/>
          <w:sz w:val="24"/>
          <w:szCs w:val="24"/>
          <w:lang w:eastAsia="en-GB"/>
        </w:rPr>
      </w:pPr>
      <w:r w:rsidRPr="00F23316">
        <w:rPr>
          <w:rFonts w:eastAsia="Times New Roman" w:cstheme="minorHAnsi"/>
          <w:color w:val="404040"/>
          <w:sz w:val="24"/>
          <w:szCs w:val="24"/>
          <w:lang w:eastAsia="en-GB"/>
        </w:rPr>
        <w:t>Representing the interests of the local community</w:t>
      </w:r>
    </w:p>
    <w:p w14:paraId="27D3CA6A" w14:textId="77777777" w:rsidR="007E1BF2" w:rsidRPr="00F23316" w:rsidRDefault="007E1BF2" w:rsidP="007E1BF2">
      <w:pPr>
        <w:numPr>
          <w:ilvl w:val="0"/>
          <w:numId w:val="1"/>
        </w:numPr>
        <w:shd w:val="clear" w:color="auto" w:fill="FFFFFF"/>
        <w:spacing w:before="100" w:beforeAutospacing="1" w:after="100" w:afterAutospacing="1" w:line="240" w:lineRule="auto"/>
        <w:ind w:left="473"/>
        <w:rPr>
          <w:rFonts w:eastAsia="Times New Roman" w:cstheme="minorHAnsi"/>
          <w:color w:val="404040"/>
          <w:sz w:val="24"/>
          <w:szCs w:val="24"/>
          <w:lang w:eastAsia="en-GB"/>
        </w:rPr>
      </w:pPr>
      <w:r w:rsidRPr="00F23316">
        <w:rPr>
          <w:rFonts w:eastAsia="Times New Roman" w:cstheme="minorHAnsi"/>
          <w:color w:val="404040"/>
          <w:sz w:val="24"/>
          <w:szCs w:val="24"/>
          <w:lang w:eastAsia="en-GB"/>
        </w:rPr>
        <w:t>Putting something back into your local community and environment</w:t>
      </w:r>
    </w:p>
    <w:p w14:paraId="0308FF41" w14:textId="77777777" w:rsidR="007E1BF2" w:rsidRPr="00F23316" w:rsidRDefault="007E1BF2" w:rsidP="007E1BF2">
      <w:pPr>
        <w:numPr>
          <w:ilvl w:val="0"/>
          <w:numId w:val="1"/>
        </w:numPr>
        <w:shd w:val="clear" w:color="auto" w:fill="FFFFFF"/>
        <w:spacing w:before="100" w:beforeAutospacing="1" w:after="100" w:afterAutospacing="1" w:line="240" w:lineRule="auto"/>
        <w:ind w:left="473"/>
        <w:rPr>
          <w:rFonts w:eastAsia="Times New Roman" w:cstheme="minorHAnsi"/>
          <w:color w:val="404040"/>
          <w:sz w:val="24"/>
          <w:szCs w:val="24"/>
          <w:lang w:eastAsia="en-GB"/>
        </w:rPr>
      </w:pPr>
      <w:r w:rsidRPr="00F23316">
        <w:rPr>
          <w:rFonts w:eastAsia="Times New Roman" w:cstheme="minorHAnsi"/>
          <w:color w:val="404040"/>
          <w:sz w:val="24"/>
          <w:szCs w:val="24"/>
          <w:lang w:eastAsia="en-GB"/>
        </w:rPr>
        <w:t>Having useful skills to offer</w:t>
      </w:r>
    </w:p>
    <w:p w14:paraId="0B3523AD" w14:textId="77777777" w:rsidR="007E1BF2" w:rsidRPr="00F23316" w:rsidRDefault="007E1BF2" w:rsidP="007E1BF2">
      <w:pPr>
        <w:numPr>
          <w:ilvl w:val="0"/>
          <w:numId w:val="1"/>
        </w:numPr>
        <w:shd w:val="clear" w:color="auto" w:fill="FFFFFF"/>
        <w:spacing w:before="100" w:beforeAutospacing="1" w:after="100" w:afterAutospacing="1" w:line="240" w:lineRule="auto"/>
        <w:ind w:left="473"/>
        <w:rPr>
          <w:rFonts w:eastAsia="Times New Roman" w:cstheme="minorHAnsi"/>
          <w:color w:val="404040"/>
          <w:sz w:val="24"/>
          <w:szCs w:val="24"/>
          <w:lang w:eastAsia="en-GB"/>
        </w:rPr>
      </w:pPr>
      <w:r w:rsidRPr="00F23316">
        <w:rPr>
          <w:rFonts w:eastAsia="Times New Roman" w:cstheme="minorHAnsi"/>
          <w:color w:val="404040"/>
          <w:sz w:val="24"/>
          <w:szCs w:val="24"/>
          <w:lang w:eastAsia="en-GB"/>
        </w:rPr>
        <w:t>It’s actually good fun – most of the time!</w:t>
      </w:r>
    </w:p>
    <w:p w14:paraId="10A66D22" w14:textId="77777777" w:rsidR="007E1BF2" w:rsidRPr="00F23316" w:rsidRDefault="007E1BF2" w:rsidP="007E1BF2">
      <w:pPr>
        <w:shd w:val="clear" w:color="auto" w:fill="FFFFFF"/>
        <w:spacing w:after="360" w:line="240" w:lineRule="auto"/>
        <w:rPr>
          <w:rFonts w:eastAsia="Times New Roman" w:cstheme="minorHAnsi"/>
          <w:color w:val="404040"/>
          <w:sz w:val="24"/>
          <w:szCs w:val="24"/>
          <w:lang w:eastAsia="en-GB"/>
        </w:rPr>
      </w:pPr>
      <w:r w:rsidRPr="00F23316">
        <w:rPr>
          <w:rFonts w:eastAsia="Times New Roman" w:cstheme="minorHAnsi"/>
          <w:color w:val="404040"/>
          <w:sz w:val="24"/>
          <w:szCs w:val="24"/>
          <w:lang w:eastAsia="en-GB"/>
        </w:rPr>
        <w:t xml:space="preserve">Anyone wishing to be considered for co-option should contact the Clerk </w:t>
      </w:r>
      <w:r>
        <w:rPr>
          <w:rFonts w:eastAsia="Times New Roman" w:cstheme="minorHAnsi"/>
          <w:color w:val="404040"/>
          <w:sz w:val="24"/>
          <w:szCs w:val="24"/>
          <w:lang w:eastAsia="en-GB"/>
        </w:rPr>
        <w:t>or any of the Members.</w:t>
      </w:r>
    </w:p>
    <w:p w14:paraId="5BB56E2F" w14:textId="77777777" w:rsidR="007E1BF2" w:rsidRPr="00300C7E" w:rsidRDefault="007E1BF2" w:rsidP="007E1BF2">
      <w:pPr>
        <w:spacing w:after="0" w:line="240" w:lineRule="auto"/>
        <w:textAlignment w:val="baseline"/>
        <w:rPr>
          <w:rFonts w:ascii="Calibri" w:eastAsia="Times New Roman" w:hAnsi="Calibri" w:cs="Calibri"/>
          <w:b/>
          <w:color w:val="000000"/>
          <w:lang w:eastAsia="en-GB"/>
        </w:rPr>
      </w:pPr>
      <w:r w:rsidRPr="00300C7E">
        <w:rPr>
          <w:rFonts w:ascii="Calibri" w:eastAsia="Times New Roman" w:hAnsi="Calibri" w:cs="Calibri"/>
          <w:b/>
          <w:color w:val="000000"/>
          <w:lang w:eastAsia="en-GB"/>
        </w:rPr>
        <w:t>Councillors:</w:t>
      </w:r>
    </w:p>
    <w:p w14:paraId="5A50DE8C" w14:textId="77777777" w:rsidR="007E1BF2" w:rsidRPr="00300C7E" w:rsidRDefault="007E1BF2" w:rsidP="007E1BF2">
      <w:pPr>
        <w:spacing w:after="0" w:line="240" w:lineRule="auto"/>
        <w:textAlignment w:val="baseline"/>
        <w:rPr>
          <w:rFonts w:ascii="Calibri" w:eastAsia="Times New Roman" w:hAnsi="Calibri" w:cs="Calibri"/>
          <w:color w:val="000000"/>
          <w:lang w:eastAsia="en-GB"/>
        </w:rPr>
      </w:pPr>
      <w:r w:rsidRPr="00300C7E">
        <w:rPr>
          <w:rFonts w:ascii="Calibri" w:eastAsia="Times New Roman" w:hAnsi="Calibri" w:cs="Calibri"/>
          <w:i/>
          <w:color w:val="000000"/>
          <w:lang w:eastAsia="en-GB"/>
        </w:rPr>
        <w:t>Jean-Pierre Pugh</w:t>
      </w:r>
      <w:r w:rsidRPr="00300C7E">
        <w:rPr>
          <w:rFonts w:ascii="Calibri" w:eastAsia="Times New Roman" w:hAnsi="Calibri" w:cs="Calibri"/>
          <w:color w:val="000000"/>
          <w:lang w:eastAsia="en-GB"/>
        </w:rPr>
        <w:t xml:space="preserve"> (Chair) - pugh.jp@stmarthaparishcouncil.co.uk</w:t>
      </w:r>
    </w:p>
    <w:p w14:paraId="6B767E5E" w14:textId="77777777" w:rsidR="007E1BF2" w:rsidRPr="00300C7E" w:rsidRDefault="007E1BF2" w:rsidP="007E1BF2">
      <w:pPr>
        <w:spacing w:after="0" w:line="240" w:lineRule="auto"/>
        <w:textAlignment w:val="baseline"/>
        <w:rPr>
          <w:rFonts w:ascii="Calibri" w:eastAsia="Times New Roman" w:hAnsi="Calibri" w:cs="Calibri"/>
          <w:color w:val="000000"/>
          <w:lang w:eastAsia="en-GB"/>
        </w:rPr>
      </w:pPr>
      <w:r w:rsidRPr="00300C7E">
        <w:rPr>
          <w:rFonts w:ascii="Calibri" w:eastAsia="Times New Roman" w:hAnsi="Calibri" w:cs="Calibri"/>
          <w:i/>
          <w:color w:val="000000"/>
          <w:lang w:eastAsia="en-GB"/>
        </w:rPr>
        <w:t>Patricia Allen</w:t>
      </w:r>
      <w:r w:rsidRPr="00300C7E">
        <w:rPr>
          <w:rFonts w:ascii="Calibri" w:eastAsia="Times New Roman" w:hAnsi="Calibri" w:cs="Calibri"/>
          <w:color w:val="000000"/>
          <w:lang w:eastAsia="en-GB"/>
        </w:rPr>
        <w:t xml:space="preserve"> - allen.p@stmarthaparishcouncil.co.uk</w:t>
      </w:r>
    </w:p>
    <w:p w14:paraId="3BDAD05D" w14:textId="77777777" w:rsidR="007E1BF2" w:rsidRPr="00300C7E" w:rsidRDefault="007E1BF2" w:rsidP="007E1BF2">
      <w:pPr>
        <w:spacing w:after="0" w:line="240" w:lineRule="auto"/>
        <w:textAlignment w:val="baseline"/>
        <w:rPr>
          <w:rFonts w:ascii="Calibri" w:eastAsia="Times New Roman" w:hAnsi="Calibri" w:cs="Calibri"/>
          <w:i/>
          <w:color w:val="000000"/>
          <w:lang w:eastAsia="en-GB"/>
        </w:rPr>
      </w:pPr>
      <w:r w:rsidRPr="00300C7E">
        <w:rPr>
          <w:rFonts w:ascii="Calibri" w:eastAsia="Times New Roman" w:hAnsi="Calibri" w:cs="Calibri"/>
          <w:i/>
          <w:color w:val="000000"/>
          <w:lang w:eastAsia="en-GB"/>
        </w:rPr>
        <w:t xml:space="preserve">John Peake - </w:t>
      </w:r>
      <w:r w:rsidRPr="00300C7E">
        <w:rPr>
          <w:rFonts w:ascii="Calibri" w:eastAsia="Times New Roman" w:hAnsi="Calibri" w:cs="Calibri"/>
          <w:color w:val="000000"/>
          <w:lang w:eastAsia="en-GB"/>
        </w:rPr>
        <w:t>peake.j@stmarthaparishcouncil.co.uk</w:t>
      </w:r>
    </w:p>
    <w:p w14:paraId="54784F22" w14:textId="77777777" w:rsidR="007E1BF2" w:rsidRPr="00300C7E" w:rsidRDefault="007E1BF2" w:rsidP="007E1BF2">
      <w:pPr>
        <w:spacing w:after="0" w:line="240" w:lineRule="auto"/>
        <w:textAlignment w:val="baseline"/>
        <w:rPr>
          <w:rFonts w:ascii="Calibri" w:eastAsia="Times New Roman" w:hAnsi="Calibri" w:cs="Calibri"/>
          <w:i/>
          <w:color w:val="000000"/>
          <w:lang w:eastAsia="en-GB"/>
        </w:rPr>
      </w:pPr>
      <w:r w:rsidRPr="00300C7E">
        <w:rPr>
          <w:rFonts w:ascii="Calibri" w:eastAsia="Times New Roman" w:hAnsi="Calibri" w:cs="Calibri"/>
          <w:i/>
          <w:color w:val="000000"/>
          <w:lang w:eastAsia="en-GB"/>
        </w:rPr>
        <w:t>Clare Price</w:t>
      </w:r>
      <w:r>
        <w:rPr>
          <w:rFonts w:ascii="Calibri" w:eastAsia="Times New Roman" w:hAnsi="Calibri" w:cs="Calibri"/>
          <w:i/>
          <w:color w:val="000000"/>
          <w:lang w:eastAsia="en-GB"/>
        </w:rPr>
        <w:t xml:space="preserve"> </w:t>
      </w:r>
      <w:r w:rsidRPr="00300C7E">
        <w:rPr>
          <w:rFonts w:ascii="Calibri" w:eastAsia="Times New Roman" w:hAnsi="Calibri" w:cs="Calibri"/>
          <w:color w:val="000000"/>
          <w:lang w:eastAsia="en-GB"/>
        </w:rPr>
        <w:t>(Vice Chair)</w:t>
      </w:r>
      <w:r w:rsidRPr="00300C7E">
        <w:rPr>
          <w:rFonts w:ascii="Calibri" w:eastAsia="Times New Roman" w:hAnsi="Calibri" w:cs="Calibri"/>
          <w:i/>
          <w:color w:val="000000"/>
          <w:lang w:eastAsia="en-GB"/>
        </w:rPr>
        <w:t xml:space="preserve"> - </w:t>
      </w:r>
      <w:r w:rsidRPr="00300C7E">
        <w:rPr>
          <w:rFonts w:ascii="Calibri" w:eastAsia="Times New Roman" w:hAnsi="Calibri" w:cs="Calibri"/>
          <w:color w:val="000000"/>
          <w:lang w:eastAsia="en-GB"/>
        </w:rPr>
        <w:t>price.c@stmarthaparishcouncil.co.uk</w:t>
      </w:r>
    </w:p>
    <w:p w14:paraId="2680B2E8" w14:textId="77777777" w:rsidR="007E1BF2" w:rsidRPr="00300C7E" w:rsidRDefault="007E1BF2" w:rsidP="007E1BF2">
      <w:pPr>
        <w:spacing w:after="0" w:line="240" w:lineRule="auto"/>
        <w:textAlignment w:val="baseline"/>
        <w:rPr>
          <w:rFonts w:ascii="Calibri" w:eastAsia="Times New Roman" w:hAnsi="Calibri" w:cs="Calibri"/>
          <w:i/>
          <w:color w:val="000000"/>
          <w:lang w:eastAsia="en-GB"/>
        </w:rPr>
      </w:pPr>
      <w:r w:rsidRPr="00300C7E">
        <w:rPr>
          <w:rFonts w:ascii="Calibri" w:eastAsia="Times New Roman" w:hAnsi="Calibri" w:cs="Calibri"/>
          <w:i/>
          <w:color w:val="000000"/>
          <w:lang w:eastAsia="en-GB"/>
        </w:rPr>
        <w:t xml:space="preserve">Julia Tantram - </w:t>
      </w:r>
      <w:r w:rsidRPr="00300C7E">
        <w:rPr>
          <w:rFonts w:ascii="Calibri" w:eastAsia="Times New Roman" w:hAnsi="Calibri" w:cs="Calibri"/>
          <w:color w:val="000000"/>
          <w:lang w:eastAsia="en-GB"/>
        </w:rPr>
        <w:t>tantram.j@stmarthaparishcouncil.co.uk</w:t>
      </w:r>
    </w:p>
    <w:p w14:paraId="325C22CF" w14:textId="77777777" w:rsidR="007E1BF2" w:rsidRDefault="007E1BF2" w:rsidP="007E1BF2">
      <w:pPr>
        <w:spacing w:after="0" w:line="240" w:lineRule="auto"/>
        <w:textAlignment w:val="baseline"/>
        <w:rPr>
          <w:rStyle w:val="Hyperlink"/>
          <w:rFonts w:ascii="Calibri" w:eastAsia="Times New Roman" w:hAnsi="Calibri" w:cs="Calibri"/>
          <w:lang w:eastAsia="en-GB"/>
        </w:rPr>
      </w:pPr>
      <w:r>
        <w:rPr>
          <w:rFonts w:ascii="Calibri" w:eastAsia="Times New Roman" w:hAnsi="Calibri" w:cs="Calibri"/>
          <w:b/>
          <w:color w:val="000000"/>
          <w:lang w:eastAsia="en-GB"/>
        </w:rPr>
        <w:t xml:space="preserve">Parish </w:t>
      </w:r>
      <w:r w:rsidRPr="00300C7E">
        <w:rPr>
          <w:rFonts w:ascii="Calibri" w:eastAsia="Times New Roman" w:hAnsi="Calibri" w:cs="Calibri"/>
          <w:b/>
          <w:color w:val="000000"/>
          <w:lang w:eastAsia="en-GB"/>
        </w:rPr>
        <w:t xml:space="preserve">Clerk: </w:t>
      </w:r>
      <w:r w:rsidRPr="00300C7E">
        <w:rPr>
          <w:rFonts w:ascii="Calibri" w:eastAsia="Times New Roman" w:hAnsi="Calibri" w:cs="Calibri"/>
          <w:color w:val="000000"/>
          <w:lang w:eastAsia="en-GB"/>
        </w:rPr>
        <w:t>Anne Tait -</w:t>
      </w:r>
      <w:r w:rsidRPr="00300C7E">
        <w:rPr>
          <w:rFonts w:ascii="Calibri" w:eastAsia="Times New Roman" w:hAnsi="Calibri" w:cs="Calibri"/>
          <w:b/>
          <w:color w:val="000000"/>
          <w:lang w:eastAsia="en-GB"/>
        </w:rPr>
        <w:t xml:space="preserve"> </w:t>
      </w:r>
      <w:hyperlink r:id="rId6" w:history="1">
        <w:r w:rsidRPr="00300C7E">
          <w:rPr>
            <w:rStyle w:val="Hyperlink"/>
            <w:rFonts w:ascii="Calibri" w:eastAsia="Times New Roman" w:hAnsi="Calibri" w:cs="Calibri"/>
            <w:bCs/>
            <w:lang w:eastAsia="en-GB"/>
          </w:rPr>
          <w:t>c</w:t>
        </w:r>
        <w:r w:rsidRPr="00300C7E">
          <w:rPr>
            <w:rStyle w:val="Hyperlink"/>
            <w:rFonts w:ascii="Calibri" w:eastAsia="Times New Roman" w:hAnsi="Calibri" w:cs="Calibri"/>
            <w:lang w:eastAsia="en-GB"/>
          </w:rPr>
          <w:t>lerk@stmarthaparishcouncil.co.uk</w:t>
        </w:r>
      </w:hyperlink>
    </w:p>
    <w:p w14:paraId="13B01F57" w14:textId="77777777" w:rsidR="007E1BF2" w:rsidRDefault="007E1BF2" w:rsidP="007E1BF2">
      <w:pPr>
        <w:spacing w:after="0" w:line="240" w:lineRule="auto"/>
        <w:textAlignment w:val="baseline"/>
        <w:rPr>
          <w:rStyle w:val="Hyperlink"/>
          <w:rFonts w:ascii="Calibri" w:eastAsia="Times New Roman" w:hAnsi="Calibri" w:cs="Calibri"/>
          <w:lang w:eastAsia="en-GB"/>
        </w:rPr>
      </w:pPr>
    </w:p>
    <w:p w14:paraId="66AF12A9" w14:textId="41E29C03" w:rsidR="007E1BF2" w:rsidRDefault="007E1BF2" w:rsidP="007E1BF2">
      <w:pPr>
        <w:spacing w:after="0" w:line="240" w:lineRule="auto"/>
        <w:textAlignment w:val="baseline"/>
        <w:rPr>
          <w:rFonts w:cs="Arial"/>
        </w:rPr>
      </w:pPr>
      <w:r w:rsidRPr="0032167E">
        <w:rPr>
          <w:rStyle w:val="Hyperlink"/>
          <w:rFonts w:ascii="Calibri" w:eastAsia="Times New Roman" w:hAnsi="Calibri" w:cs="Calibri"/>
          <w:color w:val="auto"/>
          <w:lang w:eastAsia="en-GB"/>
        </w:rPr>
        <w:t>Next Meeting:</w:t>
      </w:r>
      <w:r w:rsidRPr="0032167E">
        <w:rPr>
          <w:color w:val="000000"/>
          <w:sz w:val="28"/>
          <w:szCs w:val="28"/>
        </w:rPr>
        <w:t xml:space="preserve"> </w:t>
      </w:r>
      <w:r>
        <w:rPr>
          <w:rFonts w:cs="Arial"/>
        </w:rPr>
        <w:t>Tuesday 13</w:t>
      </w:r>
      <w:r w:rsidRPr="004021B4">
        <w:rPr>
          <w:rFonts w:cs="Arial"/>
          <w:vertAlign w:val="superscript"/>
        </w:rPr>
        <w:t>th</w:t>
      </w:r>
      <w:r>
        <w:rPr>
          <w:rFonts w:cs="Arial"/>
        </w:rPr>
        <w:t xml:space="preserve"> December</w:t>
      </w:r>
      <w:r w:rsidRPr="00AB6B6C">
        <w:rPr>
          <w:rFonts w:cs="Arial"/>
        </w:rPr>
        <w:t xml:space="preserve"> 2022</w:t>
      </w:r>
      <w:r>
        <w:rPr>
          <w:rFonts w:cs="Arial"/>
        </w:rPr>
        <w:t xml:space="preserve"> in Chilworth Village Hall at 7:00 p.m.</w:t>
      </w:r>
    </w:p>
    <w:p w14:paraId="656BD73A" w14:textId="77777777" w:rsidR="007E1BF2" w:rsidRDefault="007E1BF2" w:rsidP="007E1BF2">
      <w:pPr>
        <w:spacing w:after="0" w:line="240" w:lineRule="auto"/>
        <w:textAlignment w:val="baseline"/>
        <w:rPr>
          <w:rFonts w:cs="Arial"/>
        </w:rPr>
      </w:pPr>
    </w:p>
    <w:p w14:paraId="752CB33E" w14:textId="77777777" w:rsidR="007E1BF2" w:rsidRDefault="007E1BF2" w:rsidP="007E1BF2">
      <w:pPr>
        <w:spacing w:after="0" w:line="240" w:lineRule="auto"/>
        <w:textAlignment w:val="baseline"/>
        <w:rPr>
          <w:rFonts w:cs="Arial"/>
          <w:b/>
          <w:bCs/>
        </w:rPr>
      </w:pPr>
    </w:p>
    <w:p w14:paraId="4EE5564C" w14:textId="77777777" w:rsidR="007E1BF2" w:rsidRPr="0032167E" w:rsidRDefault="007E1BF2" w:rsidP="007E1BF2">
      <w:pPr>
        <w:spacing w:after="0" w:line="240" w:lineRule="auto"/>
        <w:textAlignment w:val="baseline"/>
        <w:rPr>
          <w:rFonts w:ascii="Calibri" w:eastAsia="Times New Roman" w:hAnsi="Calibri" w:cs="Calibri"/>
          <w:color w:val="000000"/>
          <w:sz w:val="28"/>
          <w:szCs w:val="28"/>
          <w:lang w:eastAsia="en-GB"/>
        </w:rPr>
      </w:pPr>
    </w:p>
    <w:p w14:paraId="33E983A2" w14:textId="77777777" w:rsidR="00EB17DA" w:rsidRDefault="00EB17DA">
      <w:pPr>
        <w:rPr>
          <w:sz w:val="24"/>
          <w:szCs w:val="24"/>
        </w:rPr>
      </w:pPr>
    </w:p>
    <w:p w14:paraId="4106C115" w14:textId="77777777" w:rsidR="00E25733" w:rsidRDefault="00E25733">
      <w:pPr>
        <w:rPr>
          <w:sz w:val="24"/>
          <w:szCs w:val="24"/>
        </w:rPr>
      </w:pPr>
    </w:p>
    <w:p w14:paraId="7C9C7BDA" w14:textId="1A485D06" w:rsidR="00E11FB1" w:rsidRDefault="00E11FB1">
      <w:pPr>
        <w:rPr>
          <w:sz w:val="24"/>
          <w:szCs w:val="24"/>
        </w:rPr>
      </w:pPr>
    </w:p>
    <w:p w14:paraId="65256859" w14:textId="77777777" w:rsidR="00E11FB1" w:rsidRDefault="00E11FB1">
      <w:pPr>
        <w:rPr>
          <w:sz w:val="24"/>
          <w:szCs w:val="24"/>
        </w:rPr>
      </w:pPr>
    </w:p>
    <w:p w14:paraId="5975BCE3" w14:textId="77777777" w:rsidR="00646668" w:rsidRPr="00646668" w:rsidRDefault="00646668">
      <w:pPr>
        <w:rPr>
          <w:sz w:val="24"/>
          <w:szCs w:val="24"/>
        </w:rPr>
      </w:pPr>
    </w:p>
    <w:sectPr w:rsidR="00646668" w:rsidRPr="00646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1F2A"/>
    <w:multiLevelType w:val="multilevel"/>
    <w:tmpl w:val="92B010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num w:numId="1" w16cid:durableId="132824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68"/>
    <w:rsid w:val="00003BB0"/>
    <w:rsid w:val="00007ACB"/>
    <w:rsid w:val="00062355"/>
    <w:rsid w:val="00135429"/>
    <w:rsid w:val="0019000D"/>
    <w:rsid w:val="00190D56"/>
    <w:rsid w:val="001B6FFB"/>
    <w:rsid w:val="001B77E7"/>
    <w:rsid w:val="00213E53"/>
    <w:rsid w:val="00223EA8"/>
    <w:rsid w:val="0022402E"/>
    <w:rsid w:val="00250616"/>
    <w:rsid w:val="0025281B"/>
    <w:rsid w:val="00270D68"/>
    <w:rsid w:val="00301ACD"/>
    <w:rsid w:val="00371814"/>
    <w:rsid w:val="0039616F"/>
    <w:rsid w:val="003A6046"/>
    <w:rsid w:val="003B4A3D"/>
    <w:rsid w:val="003D2F17"/>
    <w:rsid w:val="003D7BA2"/>
    <w:rsid w:val="004B6570"/>
    <w:rsid w:val="00506570"/>
    <w:rsid w:val="005314A6"/>
    <w:rsid w:val="00536696"/>
    <w:rsid w:val="00581D79"/>
    <w:rsid w:val="005A47F4"/>
    <w:rsid w:val="005F2991"/>
    <w:rsid w:val="006001A6"/>
    <w:rsid w:val="00646668"/>
    <w:rsid w:val="006A0607"/>
    <w:rsid w:val="006B4682"/>
    <w:rsid w:val="0070334C"/>
    <w:rsid w:val="007265B6"/>
    <w:rsid w:val="0075284B"/>
    <w:rsid w:val="007540B4"/>
    <w:rsid w:val="00775822"/>
    <w:rsid w:val="00786EFD"/>
    <w:rsid w:val="0079120E"/>
    <w:rsid w:val="007948F4"/>
    <w:rsid w:val="007B1FF0"/>
    <w:rsid w:val="007E1BF2"/>
    <w:rsid w:val="007F167A"/>
    <w:rsid w:val="008206EC"/>
    <w:rsid w:val="00825FFA"/>
    <w:rsid w:val="0084228B"/>
    <w:rsid w:val="00876B5F"/>
    <w:rsid w:val="009105DD"/>
    <w:rsid w:val="009269DD"/>
    <w:rsid w:val="00933437"/>
    <w:rsid w:val="00985D3D"/>
    <w:rsid w:val="00A77EF7"/>
    <w:rsid w:val="00A97712"/>
    <w:rsid w:val="00B6566C"/>
    <w:rsid w:val="00BB43A9"/>
    <w:rsid w:val="00CA4FC3"/>
    <w:rsid w:val="00CD4A38"/>
    <w:rsid w:val="00CD601E"/>
    <w:rsid w:val="00D41CDC"/>
    <w:rsid w:val="00D4750A"/>
    <w:rsid w:val="00D521C1"/>
    <w:rsid w:val="00DB1D85"/>
    <w:rsid w:val="00E11FB1"/>
    <w:rsid w:val="00E25733"/>
    <w:rsid w:val="00E33B38"/>
    <w:rsid w:val="00E34C08"/>
    <w:rsid w:val="00E444CF"/>
    <w:rsid w:val="00EA5306"/>
    <w:rsid w:val="00EB17DA"/>
    <w:rsid w:val="00EB54BA"/>
    <w:rsid w:val="00F11C8B"/>
    <w:rsid w:val="00F37230"/>
    <w:rsid w:val="00F8770F"/>
    <w:rsid w:val="00FF7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CAF3"/>
  <w15:chartTrackingRefBased/>
  <w15:docId w15:val="{AABAF003-409E-4FAA-AED1-435A2C7A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7DA"/>
    <w:rPr>
      <w:color w:val="0563C1" w:themeColor="hyperlink"/>
      <w:u w:val="single"/>
    </w:rPr>
  </w:style>
  <w:style w:type="character" w:styleId="UnresolvedMention">
    <w:name w:val="Unresolved Mention"/>
    <w:basedOn w:val="DefaultParagraphFont"/>
    <w:uiPriority w:val="99"/>
    <w:semiHidden/>
    <w:unhideWhenUsed/>
    <w:rsid w:val="00EB17DA"/>
    <w:rPr>
      <w:color w:val="605E5C"/>
      <w:shd w:val="clear" w:color="auto" w:fill="E1DFDD"/>
    </w:rPr>
  </w:style>
  <w:style w:type="paragraph" w:styleId="PlainText">
    <w:name w:val="Plain Text"/>
    <w:basedOn w:val="Normal"/>
    <w:link w:val="PlainTextChar"/>
    <w:uiPriority w:val="99"/>
    <w:unhideWhenUsed/>
    <w:rsid w:val="007E1B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E1BF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stmarthaparishcouncil.co.uk" TargetMode="External"/><Relationship Id="rId5" Type="http://schemas.openxmlformats.org/officeDocument/2006/relationships/hyperlink" Target="http://www.stmarthaparishcounc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Price</dc:creator>
  <cp:keywords/>
  <dc:description/>
  <cp:lastModifiedBy>Anne Tait</cp:lastModifiedBy>
  <cp:revision>2</cp:revision>
  <dcterms:created xsi:type="dcterms:W3CDTF">2023-09-24T09:01:00Z</dcterms:created>
  <dcterms:modified xsi:type="dcterms:W3CDTF">2023-09-24T09:01:00Z</dcterms:modified>
</cp:coreProperties>
</file>