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BD33F" w14:textId="27216BAD" w:rsidR="00E23CD8" w:rsidRDefault="00B47729" w:rsidP="009D583E">
      <w:pPr>
        <w:pStyle w:val="Heading4"/>
        <w:spacing w:before="0"/>
        <w:ind w:firstLine="720"/>
        <w:jc w:val="center"/>
        <w:rPr>
          <w:rFonts w:ascii="Calibri" w:hAnsi="Calibri"/>
          <w:i w:val="0"/>
          <w:color w:val="auto"/>
          <w:sz w:val="28"/>
          <w:szCs w:val="28"/>
        </w:rPr>
      </w:pPr>
      <w:r>
        <w:rPr>
          <w:rFonts w:ascii="Calibri" w:hAnsi="Calibri"/>
          <w:i w:val="0"/>
          <w:color w:val="auto"/>
          <w:sz w:val="28"/>
          <w:szCs w:val="28"/>
        </w:rPr>
        <w:t xml:space="preserve"> </w:t>
      </w:r>
      <w:r w:rsidR="006215C4" w:rsidRPr="00C559F1">
        <w:rPr>
          <w:rFonts w:ascii="Calibri" w:hAnsi="Calibri"/>
          <w:i w:val="0"/>
          <w:color w:val="auto"/>
          <w:sz w:val="28"/>
          <w:szCs w:val="28"/>
        </w:rPr>
        <w:t xml:space="preserve">Minutes of </w:t>
      </w:r>
      <w:r w:rsidR="00D22B13">
        <w:rPr>
          <w:rFonts w:ascii="Calibri" w:hAnsi="Calibri"/>
          <w:i w:val="0"/>
          <w:color w:val="auto"/>
          <w:sz w:val="28"/>
          <w:szCs w:val="28"/>
        </w:rPr>
        <w:t>the</w:t>
      </w:r>
      <w:r w:rsidR="00336CCF">
        <w:rPr>
          <w:rFonts w:ascii="Calibri" w:hAnsi="Calibri"/>
          <w:i w:val="0"/>
          <w:color w:val="auto"/>
          <w:sz w:val="28"/>
          <w:szCs w:val="28"/>
        </w:rPr>
        <w:t xml:space="preserve"> </w:t>
      </w:r>
      <w:r w:rsidR="00B958AC" w:rsidRPr="00C559F1">
        <w:rPr>
          <w:rFonts w:ascii="Calibri" w:hAnsi="Calibri"/>
          <w:i w:val="0"/>
          <w:color w:val="auto"/>
          <w:sz w:val="28"/>
          <w:szCs w:val="28"/>
        </w:rPr>
        <w:t>M</w:t>
      </w:r>
      <w:r w:rsidR="006215C4" w:rsidRPr="00C559F1">
        <w:rPr>
          <w:rFonts w:ascii="Calibri" w:hAnsi="Calibri"/>
          <w:i w:val="0"/>
          <w:color w:val="auto"/>
          <w:sz w:val="28"/>
          <w:szCs w:val="28"/>
        </w:rPr>
        <w:t>eeting of St Martha Parish Council held on</w:t>
      </w:r>
      <w:r w:rsidR="009D583E">
        <w:rPr>
          <w:rFonts w:ascii="Calibri" w:hAnsi="Calibri"/>
          <w:i w:val="0"/>
          <w:color w:val="auto"/>
          <w:sz w:val="28"/>
          <w:szCs w:val="28"/>
        </w:rPr>
        <w:t xml:space="preserve"> </w:t>
      </w:r>
    </w:p>
    <w:p w14:paraId="0D671851" w14:textId="38BC1B08" w:rsidR="006A35A5" w:rsidRDefault="0061769D" w:rsidP="00B84B7E">
      <w:pPr>
        <w:pStyle w:val="Heading4"/>
        <w:spacing w:before="0"/>
        <w:ind w:firstLine="720"/>
        <w:jc w:val="center"/>
        <w:rPr>
          <w:rFonts w:ascii="Calibri" w:hAnsi="Calibri"/>
          <w:i w:val="0"/>
          <w:color w:val="auto"/>
          <w:sz w:val="28"/>
          <w:szCs w:val="28"/>
        </w:rPr>
      </w:pPr>
      <w:r>
        <w:rPr>
          <w:rFonts w:ascii="Calibri" w:hAnsi="Calibri"/>
          <w:i w:val="0"/>
          <w:color w:val="auto"/>
          <w:sz w:val="28"/>
          <w:szCs w:val="28"/>
        </w:rPr>
        <w:t>19</w:t>
      </w:r>
      <w:r w:rsidR="00F9655F" w:rsidRPr="00F9655F">
        <w:rPr>
          <w:rFonts w:ascii="Calibri" w:hAnsi="Calibri"/>
          <w:i w:val="0"/>
          <w:color w:val="auto"/>
          <w:sz w:val="28"/>
          <w:szCs w:val="28"/>
          <w:vertAlign w:val="superscript"/>
        </w:rPr>
        <w:t>th</w:t>
      </w:r>
      <w:r w:rsidR="00F9655F">
        <w:rPr>
          <w:rFonts w:ascii="Calibri" w:hAnsi="Calibri"/>
          <w:i w:val="0"/>
          <w:color w:val="auto"/>
          <w:sz w:val="28"/>
          <w:szCs w:val="28"/>
        </w:rPr>
        <w:t xml:space="preserve"> </w:t>
      </w:r>
      <w:r>
        <w:rPr>
          <w:rFonts w:ascii="Calibri" w:hAnsi="Calibri"/>
          <w:i w:val="0"/>
          <w:color w:val="auto"/>
          <w:sz w:val="28"/>
          <w:szCs w:val="28"/>
        </w:rPr>
        <w:t>March</w:t>
      </w:r>
      <w:r w:rsidR="00C90DC6">
        <w:rPr>
          <w:rFonts w:ascii="Calibri" w:hAnsi="Calibri"/>
          <w:i w:val="0"/>
          <w:color w:val="auto"/>
          <w:sz w:val="28"/>
          <w:szCs w:val="28"/>
        </w:rPr>
        <w:t xml:space="preserve"> </w:t>
      </w:r>
      <w:r w:rsidR="000D26A7">
        <w:rPr>
          <w:rFonts w:ascii="Calibri" w:hAnsi="Calibri"/>
          <w:i w:val="0"/>
          <w:color w:val="auto"/>
          <w:sz w:val="28"/>
          <w:szCs w:val="28"/>
        </w:rPr>
        <w:t>202</w:t>
      </w:r>
      <w:r w:rsidR="009603A7">
        <w:rPr>
          <w:rFonts w:ascii="Calibri" w:hAnsi="Calibri"/>
          <w:i w:val="0"/>
          <w:color w:val="auto"/>
          <w:sz w:val="28"/>
          <w:szCs w:val="28"/>
        </w:rPr>
        <w:t>4</w:t>
      </w:r>
      <w:r w:rsidR="00306AA9">
        <w:rPr>
          <w:rFonts w:ascii="Calibri" w:hAnsi="Calibri"/>
          <w:i w:val="0"/>
          <w:color w:val="auto"/>
          <w:sz w:val="28"/>
          <w:szCs w:val="28"/>
        </w:rPr>
        <w:t xml:space="preserve"> </w:t>
      </w:r>
      <w:r w:rsidR="00187934">
        <w:rPr>
          <w:rFonts w:ascii="Calibri" w:hAnsi="Calibri"/>
          <w:i w:val="0"/>
          <w:color w:val="auto"/>
          <w:sz w:val="28"/>
          <w:szCs w:val="28"/>
        </w:rPr>
        <w:t>at</w:t>
      </w:r>
      <w:r w:rsidR="00306AA9">
        <w:rPr>
          <w:rFonts w:ascii="Calibri" w:hAnsi="Calibri"/>
          <w:i w:val="0"/>
          <w:color w:val="auto"/>
          <w:sz w:val="28"/>
          <w:szCs w:val="28"/>
        </w:rPr>
        <w:t xml:space="preserve"> </w:t>
      </w:r>
      <w:r w:rsidR="009F6363">
        <w:rPr>
          <w:rFonts w:ascii="Calibri" w:hAnsi="Calibri"/>
          <w:i w:val="0"/>
          <w:color w:val="auto"/>
          <w:sz w:val="28"/>
          <w:szCs w:val="28"/>
        </w:rPr>
        <w:t>7</w:t>
      </w:r>
      <w:r w:rsidR="002001FE">
        <w:rPr>
          <w:rFonts w:ascii="Calibri" w:hAnsi="Calibri"/>
          <w:i w:val="0"/>
          <w:color w:val="auto"/>
          <w:sz w:val="28"/>
          <w:szCs w:val="28"/>
        </w:rPr>
        <w:t>:00</w:t>
      </w:r>
      <w:r w:rsidR="00187934">
        <w:rPr>
          <w:rFonts w:ascii="Calibri" w:hAnsi="Calibri"/>
          <w:i w:val="0"/>
          <w:color w:val="auto"/>
          <w:sz w:val="28"/>
          <w:szCs w:val="28"/>
        </w:rPr>
        <w:t xml:space="preserve"> </w:t>
      </w:r>
      <w:r w:rsidR="00543584">
        <w:rPr>
          <w:rFonts w:ascii="Calibri" w:hAnsi="Calibri"/>
          <w:i w:val="0"/>
          <w:color w:val="auto"/>
          <w:sz w:val="28"/>
          <w:szCs w:val="28"/>
        </w:rPr>
        <w:t>p</w:t>
      </w:r>
      <w:r w:rsidR="00187934">
        <w:rPr>
          <w:rFonts w:ascii="Calibri" w:hAnsi="Calibri"/>
          <w:i w:val="0"/>
          <w:color w:val="auto"/>
          <w:sz w:val="28"/>
          <w:szCs w:val="28"/>
        </w:rPr>
        <w:t xml:space="preserve">.m. </w:t>
      </w:r>
      <w:r w:rsidR="00306AA9">
        <w:rPr>
          <w:rFonts w:ascii="Calibri" w:hAnsi="Calibri"/>
          <w:i w:val="0"/>
          <w:color w:val="auto"/>
          <w:sz w:val="28"/>
          <w:szCs w:val="28"/>
        </w:rPr>
        <w:t xml:space="preserve">in </w:t>
      </w:r>
      <w:r w:rsidR="000D26A7">
        <w:rPr>
          <w:rFonts w:ascii="Calibri" w:hAnsi="Calibri"/>
          <w:i w:val="0"/>
          <w:color w:val="auto"/>
          <w:sz w:val="28"/>
          <w:szCs w:val="28"/>
        </w:rPr>
        <w:t>Chilworth Village Hall</w:t>
      </w:r>
    </w:p>
    <w:p w14:paraId="40DAF5F2" w14:textId="77777777" w:rsidR="00B84B7E" w:rsidRPr="00B84B7E" w:rsidRDefault="00B84B7E" w:rsidP="00B84B7E"/>
    <w:p w14:paraId="187E07A6" w14:textId="6CA620E5" w:rsidR="00C67FF3" w:rsidRPr="00D92DF4" w:rsidRDefault="0063774A" w:rsidP="00D92DF4">
      <w:pPr>
        <w:pStyle w:val="Heading2"/>
        <w:ind w:left="1" w:firstLine="1"/>
        <w:rPr>
          <w:rFonts w:ascii="Calibri" w:hAnsi="Calibri"/>
        </w:rPr>
      </w:pPr>
      <w:r>
        <w:rPr>
          <w:rFonts w:ascii="Calibri" w:hAnsi="Calibri"/>
        </w:rPr>
        <w:t>2</w:t>
      </w:r>
      <w:r w:rsidR="009603A7">
        <w:rPr>
          <w:rFonts w:ascii="Calibri" w:hAnsi="Calibri"/>
        </w:rPr>
        <w:t>4</w:t>
      </w:r>
      <w:r>
        <w:rPr>
          <w:rFonts w:ascii="Calibri" w:hAnsi="Calibri"/>
        </w:rPr>
        <w:t>/</w:t>
      </w:r>
      <w:r w:rsidR="00BF02FA">
        <w:rPr>
          <w:rFonts w:ascii="Calibri" w:hAnsi="Calibri"/>
        </w:rPr>
        <w:t>35</w:t>
      </w:r>
      <w:r w:rsidR="008D75CB">
        <w:rPr>
          <w:rFonts w:ascii="Calibri" w:hAnsi="Calibri"/>
        </w:rPr>
        <w:t xml:space="preserve"> </w:t>
      </w:r>
      <w:r w:rsidR="006215C4" w:rsidRPr="00B829BA">
        <w:rPr>
          <w:rFonts w:ascii="Calibri" w:hAnsi="Calibri"/>
        </w:rPr>
        <w:t>Present</w:t>
      </w:r>
      <w:r w:rsidR="006215C4" w:rsidRPr="00605F17">
        <w:rPr>
          <w:rFonts w:ascii="Calibri" w:hAnsi="Calibri"/>
        </w:rPr>
        <w:t xml:space="preserve">: </w:t>
      </w:r>
    </w:p>
    <w:p w14:paraId="6095EB23" w14:textId="77777777" w:rsidR="008D75CB" w:rsidRDefault="008D75CB" w:rsidP="00072CD7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370381D1" w14:textId="1D0EEC8F" w:rsidR="00525EAA" w:rsidRPr="00525EAA" w:rsidRDefault="00525EAA" w:rsidP="00072CD7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63774A">
        <w:rPr>
          <w:rFonts w:asciiTheme="minorHAnsi" w:hAnsiTheme="minorHAnsi" w:cstheme="minorHAnsi"/>
          <w:b/>
          <w:bCs/>
          <w:sz w:val="22"/>
          <w:szCs w:val="22"/>
          <w:lang w:val="en-US"/>
        </w:rPr>
        <w:t>Councillors</w:t>
      </w:r>
      <w:r w:rsidRPr="00525EAA">
        <w:rPr>
          <w:rFonts w:asciiTheme="minorHAnsi" w:hAnsiTheme="minorHAnsi" w:cstheme="minorHAnsi"/>
          <w:sz w:val="22"/>
          <w:szCs w:val="22"/>
          <w:lang w:val="en-US"/>
        </w:rPr>
        <w:t>:</w:t>
      </w:r>
    </w:p>
    <w:p w14:paraId="38BB314F" w14:textId="77777777" w:rsidR="00E64250" w:rsidRDefault="00E64250" w:rsidP="00072CD7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A164F1B" w14:textId="555490DA" w:rsidR="00A45D02" w:rsidRDefault="00B81401" w:rsidP="00072CD7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Cllr Mrs. P Allen (Vice Chairman)</w:t>
      </w:r>
      <w:r w:rsidR="00A25AF7">
        <w:rPr>
          <w:rFonts w:asciiTheme="minorHAnsi" w:hAnsiTheme="minorHAnsi" w:cstheme="minorHAnsi"/>
          <w:sz w:val="22"/>
          <w:szCs w:val="22"/>
          <w:lang w:val="en-US"/>
        </w:rPr>
        <w:t>,</w:t>
      </w:r>
      <w:r w:rsidR="00F94FF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681DC7">
        <w:rPr>
          <w:rFonts w:asciiTheme="minorHAnsi" w:hAnsiTheme="minorHAnsi" w:cstheme="minorHAnsi"/>
          <w:sz w:val="22"/>
          <w:szCs w:val="22"/>
          <w:lang w:val="en-US"/>
        </w:rPr>
        <w:t>Cllr Mrs. Price (Chairman</w:t>
      </w:r>
      <w:r w:rsidR="00A6754F">
        <w:rPr>
          <w:rFonts w:asciiTheme="minorHAnsi" w:hAnsiTheme="minorHAnsi" w:cstheme="minorHAnsi"/>
          <w:sz w:val="22"/>
          <w:szCs w:val="22"/>
          <w:lang w:val="en-US"/>
        </w:rPr>
        <w:t>), Cllr</w:t>
      </w:r>
      <w:r w:rsidR="009603A7">
        <w:rPr>
          <w:rFonts w:asciiTheme="minorHAnsi" w:hAnsiTheme="minorHAnsi" w:cstheme="minorHAnsi"/>
          <w:sz w:val="22"/>
          <w:szCs w:val="22"/>
          <w:lang w:val="en-US"/>
        </w:rPr>
        <w:t xml:space="preserve"> Jean-Pierre Pugh </w:t>
      </w:r>
    </w:p>
    <w:p w14:paraId="1DEEF0E6" w14:textId="77777777" w:rsidR="00681DC7" w:rsidRDefault="00681DC7" w:rsidP="000D2B41">
      <w:pPr>
        <w:spacing w:line="248" w:lineRule="auto"/>
        <w:ind w:left="5" w:right="5667"/>
        <w:rPr>
          <w:rFonts w:ascii="Calibri" w:eastAsia="Calibri" w:hAnsi="Calibri" w:cs="Calibri"/>
          <w:b/>
          <w:color w:val="000000"/>
          <w:sz w:val="22"/>
          <w:szCs w:val="22"/>
          <w:lang w:eastAsia="en-GB"/>
        </w:rPr>
      </w:pPr>
    </w:p>
    <w:p w14:paraId="52575749" w14:textId="77777777" w:rsidR="00681DC7" w:rsidRDefault="00681DC7" w:rsidP="00681DC7">
      <w:pPr>
        <w:rPr>
          <w:rFonts w:asciiTheme="minorHAnsi" w:hAnsiTheme="minorHAnsi" w:cstheme="minorHAnsi"/>
          <w:sz w:val="22"/>
          <w:szCs w:val="22"/>
        </w:rPr>
      </w:pPr>
      <w:r w:rsidRPr="00681DC7">
        <w:rPr>
          <w:rFonts w:asciiTheme="minorHAnsi" w:hAnsiTheme="minorHAnsi" w:cstheme="minorHAnsi"/>
          <w:sz w:val="22"/>
          <w:szCs w:val="22"/>
          <w:lang w:val="en-US"/>
        </w:rPr>
        <w:t>Shalford Peasmarsh and Chilworth Community Councillor</w:t>
      </w:r>
      <w:r w:rsidRPr="00681DC7">
        <w:rPr>
          <w:sz w:val="22"/>
          <w:szCs w:val="22"/>
        </w:rPr>
        <w:t xml:space="preserve"> </w:t>
      </w:r>
      <w:r w:rsidRPr="003627C0">
        <w:rPr>
          <w:rFonts w:asciiTheme="minorHAnsi" w:hAnsiTheme="minorHAnsi" w:cstheme="minorHAnsi"/>
          <w:sz w:val="22"/>
          <w:szCs w:val="22"/>
        </w:rPr>
        <w:t>Adrian Cansell</w:t>
      </w:r>
    </w:p>
    <w:p w14:paraId="50A477F3" w14:textId="43114C91" w:rsidR="00321AB2" w:rsidRDefault="00C7265D" w:rsidP="00C7265D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Surrey County Councillor and </w:t>
      </w:r>
      <w:r w:rsidR="00321AB2">
        <w:rPr>
          <w:rFonts w:asciiTheme="minorHAnsi" w:hAnsiTheme="minorHAnsi" w:cstheme="minorHAnsi"/>
          <w:sz w:val="22"/>
          <w:szCs w:val="22"/>
          <w:lang w:val="en-US"/>
        </w:rPr>
        <w:t xml:space="preserve">Guildford Borough Councillor – Robert Hughes </w:t>
      </w:r>
    </w:p>
    <w:p w14:paraId="3908B8C2" w14:textId="77777777" w:rsidR="00C7265D" w:rsidRPr="00C7265D" w:rsidRDefault="00C7265D" w:rsidP="00C7265D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71F4E417" w14:textId="3F12D5E5" w:rsidR="00084B18" w:rsidRDefault="0018587C" w:rsidP="00084B18">
      <w:pPr>
        <w:pStyle w:val="Header"/>
        <w:tabs>
          <w:tab w:val="clear" w:pos="4513"/>
          <w:tab w:val="clear" w:pos="9026"/>
        </w:tabs>
        <w:rPr>
          <w:rFonts w:ascii="Calibri" w:hAnsi="Calibri"/>
          <w:sz w:val="22"/>
          <w:szCs w:val="22"/>
          <w:lang w:val="en-US"/>
        </w:rPr>
      </w:pPr>
      <w:r w:rsidRPr="00B829BA">
        <w:rPr>
          <w:rFonts w:ascii="Calibri" w:hAnsi="Calibri"/>
          <w:b/>
          <w:sz w:val="22"/>
          <w:szCs w:val="22"/>
          <w:lang w:val="en-US"/>
        </w:rPr>
        <w:t>I</w:t>
      </w:r>
      <w:r w:rsidR="00084B18" w:rsidRPr="00B829BA">
        <w:rPr>
          <w:rFonts w:ascii="Calibri" w:hAnsi="Calibri"/>
          <w:b/>
          <w:sz w:val="22"/>
          <w:szCs w:val="22"/>
          <w:lang w:val="en-US"/>
        </w:rPr>
        <w:t xml:space="preserve">n attendance: </w:t>
      </w:r>
      <w:r w:rsidR="00084B18" w:rsidRPr="00062904">
        <w:rPr>
          <w:rFonts w:ascii="Calibri" w:hAnsi="Calibri"/>
          <w:bCs/>
          <w:sz w:val="22"/>
          <w:szCs w:val="22"/>
          <w:lang w:val="en-US"/>
        </w:rPr>
        <w:t>Parish Clerk</w:t>
      </w:r>
      <w:r w:rsidR="00084B18">
        <w:rPr>
          <w:rFonts w:ascii="Calibri" w:hAnsi="Calibri"/>
          <w:sz w:val="22"/>
          <w:szCs w:val="22"/>
          <w:lang w:val="en-US"/>
        </w:rPr>
        <w:t xml:space="preserve"> - Anne Tait</w:t>
      </w:r>
    </w:p>
    <w:p w14:paraId="500A7CD9" w14:textId="77777777" w:rsidR="00FF7E8D" w:rsidRPr="00FF7E8D" w:rsidRDefault="00FF7E8D" w:rsidP="00FF7E8D">
      <w:pPr>
        <w:rPr>
          <w:lang w:val="en-US"/>
        </w:rPr>
      </w:pPr>
    </w:p>
    <w:p w14:paraId="5C1018B3" w14:textId="52EBFDAF" w:rsidR="00600FFB" w:rsidRPr="004135CE" w:rsidRDefault="007038C4" w:rsidP="001A0CA8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bCs/>
        </w:rPr>
        <w:t>2</w:t>
      </w:r>
      <w:r w:rsidR="009603A7">
        <w:rPr>
          <w:rFonts w:asciiTheme="minorHAnsi" w:hAnsiTheme="minorHAnsi" w:cs="Arial"/>
          <w:b/>
          <w:bCs/>
        </w:rPr>
        <w:t>4</w:t>
      </w:r>
      <w:r>
        <w:rPr>
          <w:rFonts w:asciiTheme="minorHAnsi" w:hAnsiTheme="minorHAnsi" w:cs="Arial"/>
          <w:b/>
          <w:bCs/>
        </w:rPr>
        <w:t>/</w:t>
      </w:r>
      <w:r w:rsidR="00BF02FA">
        <w:rPr>
          <w:rFonts w:asciiTheme="minorHAnsi" w:hAnsiTheme="minorHAnsi" w:cs="Arial"/>
          <w:b/>
          <w:bCs/>
        </w:rPr>
        <w:t>36</w:t>
      </w:r>
      <w:r w:rsidR="00517310">
        <w:rPr>
          <w:rFonts w:asciiTheme="minorHAnsi" w:hAnsiTheme="minorHAnsi" w:cs="Arial"/>
          <w:b/>
          <w:bCs/>
        </w:rPr>
        <w:t xml:space="preserve"> </w:t>
      </w:r>
      <w:r w:rsidR="00593952" w:rsidRPr="004135CE">
        <w:rPr>
          <w:rFonts w:ascii="Calibri" w:eastAsia="Calibri" w:hAnsi="Calibri" w:cs="Calibri"/>
          <w:b/>
          <w:bCs/>
          <w:color w:val="000000"/>
          <w:szCs w:val="22"/>
          <w:lang w:eastAsia="en-GB"/>
        </w:rPr>
        <w:t>To accept apologies and reason for absence in accordance with the LGA 1972, Sch 1 para 40</w:t>
      </w:r>
      <w:r w:rsidR="00593952" w:rsidRPr="004135CE">
        <w:rPr>
          <w:rFonts w:ascii="Calibri" w:eastAsia="Calibri" w:hAnsi="Calibri" w:cs="Calibri"/>
          <w:b/>
          <w:bCs/>
          <w:color w:val="000000"/>
          <w:sz w:val="22"/>
          <w:szCs w:val="22"/>
          <w:lang w:eastAsia="en-GB"/>
        </w:rPr>
        <w:t>.</w:t>
      </w:r>
      <w:r w:rsidR="00593952" w:rsidRPr="004135CE">
        <w:rPr>
          <w:rFonts w:ascii="Calibri" w:eastAsia="Calibri" w:hAnsi="Calibri" w:cs="Calibri"/>
          <w:color w:val="000000"/>
          <w:sz w:val="22"/>
          <w:szCs w:val="22"/>
          <w:lang w:eastAsia="en-GB"/>
        </w:rPr>
        <w:t xml:space="preserve">  </w:t>
      </w:r>
      <w:r w:rsidR="00D22B13" w:rsidRPr="004135CE">
        <w:rPr>
          <w:rFonts w:ascii="Calibri" w:eastAsia="Calibri" w:hAnsi="Calibri" w:cs="Calibri"/>
          <w:color w:val="000000"/>
          <w:sz w:val="22"/>
          <w:szCs w:val="22"/>
          <w:lang w:eastAsia="en-GB"/>
        </w:rPr>
        <w:t xml:space="preserve"> </w:t>
      </w:r>
    </w:p>
    <w:p w14:paraId="0B9C2E9C" w14:textId="77777777" w:rsidR="00A97E86" w:rsidRDefault="00A97E86" w:rsidP="009603A7">
      <w:pPr>
        <w:spacing w:line="248" w:lineRule="auto"/>
        <w:ind w:left="5" w:right="340"/>
        <w:rPr>
          <w:rFonts w:asciiTheme="minorHAnsi" w:hAnsiTheme="minorHAnsi" w:cs="Arial"/>
          <w:sz w:val="22"/>
          <w:szCs w:val="22"/>
        </w:rPr>
      </w:pPr>
    </w:p>
    <w:p w14:paraId="208D469F" w14:textId="00A66BCA" w:rsidR="00A97E86" w:rsidRDefault="00FC2A45" w:rsidP="009603A7">
      <w:pPr>
        <w:spacing w:line="248" w:lineRule="auto"/>
        <w:ind w:left="5" w:right="340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Guildford Borough Councillor Danielle Newson</w:t>
      </w:r>
    </w:p>
    <w:p w14:paraId="1A0D6BD1" w14:textId="59C07E5A" w:rsidR="00FC2A45" w:rsidRDefault="00FC2A45" w:rsidP="009603A7">
      <w:pPr>
        <w:spacing w:line="248" w:lineRule="auto"/>
        <w:ind w:left="5" w:right="340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Parish Councillor J</w:t>
      </w:r>
      <w:r w:rsidR="00640263">
        <w:rPr>
          <w:rFonts w:asciiTheme="minorHAnsi" w:hAnsiTheme="minorHAnsi" w:cstheme="minorHAnsi"/>
          <w:sz w:val="22"/>
          <w:szCs w:val="22"/>
          <w:lang w:val="en-US"/>
        </w:rPr>
        <w:t>.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Peake</w:t>
      </w:r>
    </w:p>
    <w:p w14:paraId="0F2625E4" w14:textId="77777777" w:rsidR="00FC2A45" w:rsidRDefault="00FC2A45" w:rsidP="009603A7">
      <w:pPr>
        <w:spacing w:line="248" w:lineRule="auto"/>
        <w:ind w:left="5" w:right="340"/>
        <w:rPr>
          <w:rFonts w:ascii="Calibri" w:eastAsia="Calibri" w:hAnsi="Calibri" w:cs="Calibri"/>
          <w:bCs/>
          <w:color w:val="000000"/>
          <w:sz w:val="22"/>
          <w:szCs w:val="22"/>
          <w:lang w:eastAsia="en-GB"/>
        </w:rPr>
      </w:pPr>
    </w:p>
    <w:p w14:paraId="6FA27CFF" w14:textId="60273E2A" w:rsidR="00600FFB" w:rsidRPr="004135CE" w:rsidRDefault="009603A7" w:rsidP="009603A7">
      <w:pPr>
        <w:spacing w:line="248" w:lineRule="auto"/>
        <w:ind w:left="5" w:right="340"/>
        <w:rPr>
          <w:rFonts w:ascii="Calibri" w:eastAsia="Calibri" w:hAnsi="Calibri" w:cs="Calibri"/>
          <w:bCs/>
          <w:color w:val="000000"/>
          <w:sz w:val="22"/>
          <w:szCs w:val="22"/>
          <w:lang w:eastAsia="en-GB"/>
        </w:rPr>
      </w:pPr>
      <w:r>
        <w:rPr>
          <w:rFonts w:ascii="Calibri" w:eastAsia="Calibri" w:hAnsi="Calibri" w:cs="Calibri"/>
          <w:b/>
          <w:color w:val="000000"/>
          <w:szCs w:val="22"/>
          <w:lang w:eastAsia="en-GB"/>
        </w:rPr>
        <w:t>24</w:t>
      </w:r>
      <w:r w:rsidR="00FF7E8D">
        <w:rPr>
          <w:rFonts w:ascii="Calibri" w:eastAsia="Calibri" w:hAnsi="Calibri" w:cs="Calibri"/>
          <w:b/>
          <w:color w:val="000000"/>
          <w:szCs w:val="22"/>
          <w:lang w:eastAsia="en-GB"/>
        </w:rPr>
        <w:t>/</w:t>
      </w:r>
      <w:r w:rsidR="00BF02FA">
        <w:rPr>
          <w:rFonts w:ascii="Calibri" w:eastAsia="Calibri" w:hAnsi="Calibri" w:cs="Calibri"/>
          <w:b/>
          <w:color w:val="000000"/>
          <w:szCs w:val="22"/>
          <w:lang w:eastAsia="en-GB"/>
        </w:rPr>
        <w:t>37</w:t>
      </w:r>
      <w:r w:rsidR="00FF7E8D">
        <w:rPr>
          <w:rFonts w:ascii="Calibri" w:eastAsia="Calibri" w:hAnsi="Calibri" w:cs="Calibri"/>
          <w:b/>
          <w:color w:val="000000"/>
          <w:szCs w:val="22"/>
          <w:lang w:eastAsia="en-GB"/>
        </w:rPr>
        <w:t xml:space="preserve"> </w:t>
      </w:r>
      <w:r w:rsidR="00795971" w:rsidRPr="004135CE">
        <w:rPr>
          <w:rFonts w:ascii="Calibri" w:eastAsia="Calibri" w:hAnsi="Calibri" w:cs="Calibri"/>
          <w:b/>
          <w:color w:val="000000"/>
          <w:szCs w:val="22"/>
          <w:lang w:eastAsia="en-GB"/>
        </w:rPr>
        <w:t>Declaration</w:t>
      </w:r>
      <w:r w:rsidR="00593952" w:rsidRPr="004135CE">
        <w:rPr>
          <w:rFonts w:ascii="Calibri" w:eastAsia="Calibri" w:hAnsi="Calibri" w:cs="Calibri"/>
          <w:b/>
          <w:color w:val="000000"/>
          <w:szCs w:val="22"/>
          <w:lang w:eastAsia="en-GB"/>
        </w:rPr>
        <w:t xml:space="preserve"> of Disclosable Pecuniary Interests (DPIs) - by Councillors on any of the agenda items below in accordance with The Relevant Authorities (Disclosable Pecuniary Interests) Regulations 2012. (SI 2012 No. 1464</w:t>
      </w:r>
      <w:r w:rsidR="00593952" w:rsidRPr="004135CE">
        <w:rPr>
          <w:rFonts w:ascii="Calibri" w:eastAsia="Calibri" w:hAnsi="Calibri" w:cs="Calibri"/>
          <w:bCs/>
          <w:color w:val="000000"/>
          <w:sz w:val="22"/>
          <w:szCs w:val="22"/>
          <w:lang w:eastAsia="en-GB"/>
        </w:rPr>
        <w:t xml:space="preserve">) </w:t>
      </w:r>
    </w:p>
    <w:p w14:paraId="1441946C" w14:textId="77777777" w:rsidR="00A25AF7" w:rsidRDefault="00A25AF7" w:rsidP="00593952">
      <w:pPr>
        <w:rPr>
          <w:rFonts w:ascii="Calibri" w:eastAsia="Calibri" w:hAnsi="Calibri" w:cs="Calibri"/>
          <w:bCs/>
          <w:color w:val="000000"/>
          <w:sz w:val="22"/>
          <w:szCs w:val="22"/>
          <w:lang w:eastAsia="en-GB"/>
        </w:rPr>
      </w:pPr>
    </w:p>
    <w:p w14:paraId="1408BEFD" w14:textId="77777777" w:rsidR="00D0031E" w:rsidRPr="00E50209" w:rsidRDefault="00D0031E" w:rsidP="00D0031E">
      <w:pPr>
        <w:rPr>
          <w:rFonts w:ascii="Calibri" w:eastAsia="Calibri" w:hAnsi="Calibri" w:cs="Calibri"/>
          <w:bCs/>
          <w:color w:val="000000"/>
          <w:sz w:val="22"/>
          <w:szCs w:val="22"/>
          <w:lang w:eastAsia="en-GB"/>
        </w:rPr>
      </w:pPr>
      <w:r w:rsidRPr="00593952">
        <w:rPr>
          <w:rFonts w:ascii="Calibri" w:eastAsia="Calibri" w:hAnsi="Calibri" w:cs="Calibri"/>
          <w:bCs/>
          <w:color w:val="000000"/>
          <w:sz w:val="22"/>
          <w:szCs w:val="22"/>
          <w:lang w:eastAsia="en-GB"/>
        </w:rPr>
        <w:t>No</w:t>
      </w:r>
      <w:r>
        <w:rPr>
          <w:rFonts w:ascii="Calibri" w:eastAsia="Calibri" w:hAnsi="Calibri" w:cs="Calibri"/>
          <w:bCs/>
          <w:color w:val="000000"/>
          <w:sz w:val="22"/>
          <w:szCs w:val="22"/>
          <w:lang w:eastAsia="en-GB"/>
        </w:rPr>
        <w:t xml:space="preserve"> declarations were made</w:t>
      </w:r>
      <w:r w:rsidRPr="00593952">
        <w:rPr>
          <w:rFonts w:ascii="Calibri" w:eastAsia="Calibri" w:hAnsi="Calibri" w:cs="Calibri"/>
          <w:bCs/>
          <w:color w:val="000000"/>
          <w:sz w:val="22"/>
          <w:szCs w:val="22"/>
          <w:lang w:eastAsia="en-GB"/>
        </w:rPr>
        <w:t>.</w:t>
      </w:r>
    </w:p>
    <w:p w14:paraId="422D748F" w14:textId="77777777" w:rsidR="00593952" w:rsidRPr="00593952" w:rsidRDefault="00593952" w:rsidP="00593952">
      <w:pPr>
        <w:spacing w:after="9" w:line="247" w:lineRule="auto"/>
        <w:ind w:hanging="10"/>
        <w:rPr>
          <w:rFonts w:ascii="Calibri" w:eastAsia="Calibri" w:hAnsi="Calibri" w:cs="Calibri"/>
          <w:color w:val="000000"/>
          <w:sz w:val="22"/>
          <w:szCs w:val="22"/>
          <w:lang w:eastAsia="en-GB"/>
        </w:rPr>
      </w:pPr>
    </w:p>
    <w:p w14:paraId="367DC8C4" w14:textId="06545F00" w:rsidR="00600FFB" w:rsidRDefault="009603A7" w:rsidP="00593952">
      <w:pPr>
        <w:keepNext/>
        <w:keepLines/>
        <w:spacing w:after="3"/>
        <w:ind w:hanging="10"/>
        <w:outlineLvl w:val="1"/>
        <w:rPr>
          <w:rFonts w:ascii="Calibri" w:eastAsia="Calibri" w:hAnsi="Calibri" w:cs="Calibri"/>
          <w:b/>
          <w:color w:val="000000"/>
          <w:szCs w:val="22"/>
          <w:u w:color="000000"/>
          <w:lang w:eastAsia="en-GB"/>
        </w:rPr>
      </w:pPr>
      <w:r>
        <w:rPr>
          <w:rFonts w:ascii="Calibri" w:eastAsia="Calibri" w:hAnsi="Calibri" w:cs="Calibri"/>
          <w:b/>
          <w:color w:val="000000"/>
          <w:szCs w:val="22"/>
          <w:u w:color="000000"/>
          <w:lang w:eastAsia="en-GB"/>
        </w:rPr>
        <w:t>24/</w:t>
      </w:r>
      <w:r w:rsidR="00BF02FA">
        <w:rPr>
          <w:rFonts w:ascii="Calibri" w:eastAsia="Calibri" w:hAnsi="Calibri" w:cs="Calibri"/>
          <w:b/>
          <w:color w:val="000000"/>
          <w:szCs w:val="22"/>
          <w:u w:color="000000"/>
          <w:lang w:eastAsia="en-GB"/>
        </w:rPr>
        <w:t>38</w:t>
      </w:r>
      <w:r w:rsidR="001F009A">
        <w:rPr>
          <w:rFonts w:ascii="Calibri" w:eastAsia="Calibri" w:hAnsi="Calibri" w:cs="Calibri"/>
          <w:b/>
          <w:color w:val="000000"/>
          <w:szCs w:val="22"/>
          <w:u w:color="000000"/>
          <w:lang w:eastAsia="en-GB"/>
        </w:rPr>
        <w:t xml:space="preserve"> </w:t>
      </w:r>
      <w:r w:rsidR="00593952" w:rsidRPr="004135CE">
        <w:rPr>
          <w:rFonts w:ascii="Calibri" w:eastAsia="Calibri" w:hAnsi="Calibri" w:cs="Calibri"/>
          <w:b/>
          <w:color w:val="000000"/>
          <w:szCs w:val="22"/>
          <w:lang w:eastAsia="en-GB"/>
        </w:rPr>
        <w:t>Declaration of Non-Pecuniary Interests</w:t>
      </w:r>
      <w:r w:rsidR="00593952" w:rsidRPr="00593952">
        <w:rPr>
          <w:rFonts w:ascii="Calibri" w:eastAsia="Calibri" w:hAnsi="Calibri" w:cs="Calibri"/>
          <w:b/>
          <w:color w:val="000000"/>
          <w:szCs w:val="22"/>
          <w:u w:color="000000"/>
          <w:lang w:eastAsia="en-GB"/>
        </w:rPr>
        <w:t xml:space="preserve"> </w:t>
      </w:r>
    </w:p>
    <w:p w14:paraId="7EA546BF" w14:textId="77777777" w:rsidR="00A25AF7" w:rsidRDefault="00A25AF7" w:rsidP="00E50209">
      <w:pPr>
        <w:rPr>
          <w:rFonts w:ascii="Calibri" w:eastAsia="Calibri" w:hAnsi="Calibri" w:cs="Calibri"/>
          <w:bCs/>
          <w:color w:val="000000"/>
          <w:sz w:val="22"/>
          <w:szCs w:val="22"/>
          <w:lang w:eastAsia="en-GB"/>
        </w:rPr>
      </w:pPr>
    </w:p>
    <w:p w14:paraId="3834778B" w14:textId="62718F3A" w:rsidR="00E50209" w:rsidRPr="00E50209" w:rsidRDefault="00E50209" w:rsidP="00E50209">
      <w:pPr>
        <w:rPr>
          <w:rFonts w:ascii="Calibri" w:eastAsia="Calibri" w:hAnsi="Calibri" w:cs="Calibri"/>
          <w:bCs/>
          <w:color w:val="000000"/>
          <w:sz w:val="22"/>
          <w:szCs w:val="22"/>
          <w:lang w:eastAsia="en-GB"/>
        </w:rPr>
      </w:pPr>
      <w:r w:rsidRPr="00593952">
        <w:rPr>
          <w:rFonts w:ascii="Calibri" w:eastAsia="Calibri" w:hAnsi="Calibri" w:cs="Calibri"/>
          <w:bCs/>
          <w:color w:val="000000"/>
          <w:sz w:val="22"/>
          <w:szCs w:val="22"/>
          <w:lang w:eastAsia="en-GB"/>
        </w:rPr>
        <w:t>No</w:t>
      </w:r>
      <w:r w:rsidR="00D0031E">
        <w:rPr>
          <w:rFonts w:ascii="Calibri" w:eastAsia="Calibri" w:hAnsi="Calibri" w:cs="Calibri"/>
          <w:bCs/>
          <w:color w:val="000000"/>
          <w:sz w:val="22"/>
          <w:szCs w:val="22"/>
          <w:lang w:eastAsia="en-GB"/>
        </w:rPr>
        <w:t xml:space="preserve"> declarations were made</w:t>
      </w:r>
      <w:r w:rsidRPr="00593952">
        <w:rPr>
          <w:rFonts w:ascii="Calibri" w:eastAsia="Calibri" w:hAnsi="Calibri" w:cs="Calibri"/>
          <w:bCs/>
          <w:color w:val="000000"/>
          <w:sz w:val="22"/>
          <w:szCs w:val="22"/>
          <w:lang w:eastAsia="en-GB"/>
        </w:rPr>
        <w:t>.</w:t>
      </w:r>
    </w:p>
    <w:p w14:paraId="09D1C3EB" w14:textId="77777777" w:rsidR="00E50209" w:rsidRDefault="00E50209" w:rsidP="009C0706">
      <w:pPr>
        <w:pStyle w:val="Heading2"/>
        <w:rPr>
          <w:rFonts w:ascii="Calibri" w:eastAsia="Calibri" w:hAnsi="Calibri" w:cs="Calibri"/>
          <w:bCs w:val="0"/>
          <w:color w:val="000000"/>
          <w:szCs w:val="22"/>
          <w:lang w:val="en-GB" w:eastAsia="en-GB"/>
        </w:rPr>
      </w:pPr>
    </w:p>
    <w:p w14:paraId="36B080DE" w14:textId="77813787" w:rsidR="00FC2A45" w:rsidRDefault="009603A7" w:rsidP="00FC2A45">
      <w:pPr>
        <w:rPr>
          <w:b/>
        </w:rPr>
      </w:pPr>
      <w:r>
        <w:rPr>
          <w:rFonts w:ascii="Calibri" w:eastAsia="Calibri" w:hAnsi="Calibri" w:cs="Calibri"/>
          <w:b/>
          <w:color w:val="000000"/>
          <w:szCs w:val="22"/>
          <w:u w:color="000000"/>
          <w:lang w:eastAsia="en-GB"/>
        </w:rPr>
        <w:t>24/</w:t>
      </w:r>
      <w:r w:rsidR="00BF02FA">
        <w:rPr>
          <w:rFonts w:ascii="Calibri" w:eastAsia="Calibri" w:hAnsi="Calibri" w:cs="Calibri"/>
          <w:b/>
          <w:color w:val="000000"/>
          <w:szCs w:val="22"/>
          <w:u w:color="000000"/>
          <w:lang w:eastAsia="en-GB"/>
        </w:rPr>
        <w:t>39</w:t>
      </w:r>
      <w:r w:rsidR="00E95E1E">
        <w:rPr>
          <w:rFonts w:ascii="Calibri" w:eastAsia="Calibri" w:hAnsi="Calibri" w:cs="Calibri"/>
          <w:b/>
          <w:color w:val="000000"/>
          <w:szCs w:val="22"/>
          <w:u w:color="000000"/>
          <w:lang w:eastAsia="en-GB"/>
        </w:rPr>
        <w:t xml:space="preserve"> </w:t>
      </w:r>
      <w:r w:rsidR="00B152F2" w:rsidRPr="00A61665">
        <w:rPr>
          <w:rFonts w:ascii="Calibri" w:eastAsia="Calibri" w:hAnsi="Calibri" w:cs="Calibri"/>
          <w:b/>
          <w:color w:val="000000"/>
          <w:szCs w:val="22"/>
          <w:lang w:eastAsia="en-GB"/>
        </w:rPr>
        <w:t>Register of Interests</w:t>
      </w:r>
      <w:r w:rsidR="00B152F2">
        <w:rPr>
          <w:b/>
        </w:rPr>
        <w:t xml:space="preserve"> </w:t>
      </w:r>
    </w:p>
    <w:p w14:paraId="6F9838D5" w14:textId="77777777" w:rsidR="00FC2A45" w:rsidRDefault="00FC2A45" w:rsidP="00FC2A45">
      <w:pPr>
        <w:rPr>
          <w:rFonts w:ascii="Calibri" w:eastAsia="Calibri" w:hAnsi="Calibri" w:cs="Calibri"/>
          <w:bCs/>
          <w:color w:val="000000"/>
          <w:sz w:val="22"/>
          <w:szCs w:val="22"/>
          <w:lang w:eastAsia="en-GB"/>
        </w:rPr>
      </w:pPr>
    </w:p>
    <w:p w14:paraId="473B85FA" w14:textId="0DD28B66" w:rsidR="00A97E86" w:rsidRPr="00A97E86" w:rsidRDefault="00FC2A45" w:rsidP="00FC2A45">
      <w:pPr>
        <w:rPr>
          <w:rFonts w:ascii="Calibri" w:eastAsia="Calibri" w:hAnsi="Calibri" w:cs="Calibri"/>
          <w:bCs/>
          <w:color w:val="000000"/>
          <w:sz w:val="22"/>
          <w:szCs w:val="22"/>
          <w:lang w:eastAsia="en-GB"/>
        </w:rPr>
      </w:pPr>
      <w:r w:rsidRPr="00FC2A45">
        <w:rPr>
          <w:rFonts w:ascii="Calibri" w:eastAsia="Calibri" w:hAnsi="Calibri" w:cs="Calibri"/>
          <w:bCs/>
          <w:color w:val="000000"/>
          <w:sz w:val="22"/>
          <w:szCs w:val="22"/>
          <w:lang w:eastAsia="en-GB"/>
        </w:rPr>
        <w:t xml:space="preserve">No updates </w:t>
      </w:r>
      <w:r>
        <w:rPr>
          <w:rFonts w:ascii="Calibri" w:eastAsia="Calibri" w:hAnsi="Calibri" w:cs="Calibri"/>
          <w:bCs/>
          <w:color w:val="000000"/>
          <w:sz w:val="22"/>
          <w:szCs w:val="22"/>
          <w:lang w:eastAsia="en-GB"/>
        </w:rPr>
        <w:t xml:space="preserve">were </w:t>
      </w:r>
      <w:r w:rsidRPr="00FC2A45">
        <w:rPr>
          <w:rFonts w:ascii="Calibri" w:eastAsia="Calibri" w:hAnsi="Calibri" w:cs="Calibri"/>
          <w:bCs/>
          <w:color w:val="000000"/>
          <w:sz w:val="22"/>
          <w:szCs w:val="22"/>
          <w:lang w:eastAsia="en-GB"/>
        </w:rPr>
        <w:t>declared.</w:t>
      </w:r>
    </w:p>
    <w:p w14:paraId="7D28CFE7" w14:textId="77777777" w:rsidR="00A97E86" w:rsidRDefault="00A97E86" w:rsidP="009C0706">
      <w:pPr>
        <w:pStyle w:val="Heading2"/>
        <w:rPr>
          <w:rFonts w:ascii="Calibri" w:eastAsia="Calibri" w:hAnsi="Calibri" w:cs="Calibri"/>
          <w:bCs w:val="0"/>
          <w:color w:val="000000"/>
          <w:szCs w:val="22"/>
          <w:lang w:val="en-GB" w:eastAsia="en-GB"/>
        </w:rPr>
      </w:pPr>
    </w:p>
    <w:p w14:paraId="361D45CC" w14:textId="28221ED3" w:rsidR="00C90DC6" w:rsidRDefault="00A97E86" w:rsidP="009C0706">
      <w:pPr>
        <w:pStyle w:val="Heading2"/>
        <w:rPr>
          <w:rFonts w:ascii="Calibri" w:eastAsia="Calibri" w:hAnsi="Calibri" w:cs="Calibri"/>
          <w:bCs w:val="0"/>
          <w:color w:val="000000"/>
          <w:szCs w:val="22"/>
          <w:lang w:val="en-GB" w:eastAsia="en-GB"/>
        </w:rPr>
      </w:pPr>
      <w:r>
        <w:rPr>
          <w:rFonts w:ascii="Calibri" w:eastAsia="Calibri" w:hAnsi="Calibri" w:cs="Calibri"/>
          <w:bCs w:val="0"/>
          <w:color w:val="000000"/>
          <w:szCs w:val="22"/>
          <w:lang w:val="en-GB" w:eastAsia="en-GB"/>
        </w:rPr>
        <w:t>24/</w:t>
      </w:r>
      <w:r w:rsidR="00BF02FA">
        <w:rPr>
          <w:rFonts w:ascii="Calibri" w:eastAsia="Calibri" w:hAnsi="Calibri" w:cs="Calibri"/>
          <w:bCs w:val="0"/>
          <w:color w:val="000000"/>
          <w:szCs w:val="22"/>
          <w:lang w:val="en-GB" w:eastAsia="en-GB"/>
        </w:rPr>
        <w:t>40</w:t>
      </w:r>
      <w:r>
        <w:rPr>
          <w:rFonts w:ascii="Calibri" w:eastAsia="Calibri" w:hAnsi="Calibri" w:cs="Calibri"/>
          <w:bCs w:val="0"/>
          <w:color w:val="000000"/>
          <w:szCs w:val="22"/>
          <w:lang w:val="en-GB" w:eastAsia="en-GB"/>
        </w:rPr>
        <w:t xml:space="preserve"> </w:t>
      </w:r>
      <w:r w:rsidR="00AC37DE" w:rsidRPr="004135CE">
        <w:rPr>
          <w:rFonts w:ascii="Calibri" w:eastAsia="Calibri" w:hAnsi="Calibri" w:cs="Calibri"/>
          <w:bCs w:val="0"/>
          <w:color w:val="000000"/>
          <w:szCs w:val="22"/>
          <w:lang w:val="en-GB" w:eastAsia="en-GB"/>
        </w:rPr>
        <w:t>Minutes of</w:t>
      </w:r>
      <w:r w:rsidR="00DB4EB1">
        <w:rPr>
          <w:rFonts w:ascii="Calibri" w:eastAsia="Calibri" w:hAnsi="Calibri" w:cs="Calibri"/>
          <w:bCs w:val="0"/>
          <w:color w:val="000000"/>
          <w:szCs w:val="22"/>
          <w:lang w:val="en-GB" w:eastAsia="en-GB"/>
        </w:rPr>
        <w:t xml:space="preserve"> </w:t>
      </w:r>
      <w:r w:rsidR="00974829">
        <w:rPr>
          <w:rFonts w:ascii="Calibri" w:eastAsia="Calibri" w:hAnsi="Calibri" w:cs="Calibri"/>
          <w:bCs w:val="0"/>
          <w:color w:val="000000"/>
          <w:szCs w:val="22"/>
          <w:lang w:val="en-GB" w:eastAsia="en-GB"/>
        </w:rPr>
        <w:t xml:space="preserve">the previous </w:t>
      </w:r>
      <w:r w:rsidR="00EC2E1F">
        <w:rPr>
          <w:rFonts w:ascii="Calibri" w:eastAsia="Calibri" w:hAnsi="Calibri" w:cs="Calibri"/>
          <w:bCs w:val="0"/>
          <w:color w:val="000000"/>
          <w:szCs w:val="22"/>
          <w:lang w:val="en-GB" w:eastAsia="en-GB"/>
        </w:rPr>
        <w:t>m</w:t>
      </w:r>
      <w:r w:rsidR="00DB4EB1">
        <w:rPr>
          <w:rFonts w:ascii="Calibri" w:eastAsia="Calibri" w:hAnsi="Calibri" w:cs="Calibri"/>
          <w:bCs w:val="0"/>
          <w:color w:val="000000"/>
          <w:szCs w:val="22"/>
          <w:lang w:val="en-GB" w:eastAsia="en-GB"/>
        </w:rPr>
        <w:t>eeting</w:t>
      </w:r>
      <w:r w:rsidR="00C90DC6">
        <w:rPr>
          <w:rFonts w:ascii="Calibri" w:eastAsia="Calibri" w:hAnsi="Calibri" w:cs="Calibri"/>
          <w:bCs w:val="0"/>
          <w:color w:val="000000"/>
          <w:szCs w:val="22"/>
          <w:lang w:val="en-GB" w:eastAsia="en-GB"/>
        </w:rPr>
        <w:t>:</w:t>
      </w:r>
    </w:p>
    <w:p w14:paraId="7C081303" w14:textId="77777777" w:rsidR="00C90DC6" w:rsidRDefault="00C90DC6" w:rsidP="009C0706">
      <w:pPr>
        <w:pStyle w:val="Heading2"/>
        <w:rPr>
          <w:rFonts w:ascii="Calibri" w:eastAsia="Calibri" w:hAnsi="Calibri" w:cs="Calibri"/>
          <w:bCs w:val="0"/>
          <w:color w:val="000000"/>
          <w:szCs w:val="22"/>
          <w:lang w:val="en-GB" w:eastAsia="en-GB"/>
        </w:rPr>
      </w:pPr>
    </w:p>
    <w:p w14:paraId="64DCEC43" w14:textId="6AE9171F" w:rsidR="00974829" w:rsidRPr="00EA38C5" w:rsidRDefault="00974829" w:rsidP="009603A7">
      <w:pPr>
        <w:spacing w:after="15" w:line="247" w:lineRule="auto"/>
        <w:rPr>
          <w:rFonts w:ascii="Calibri" w:hAnsi="Calibri" w:cs="Calibri"/>
          <w:sz w:val="22"/>
          <w:szCs w:val="22"/>
        </w:rPr>
      </w:pPr>
      <w:r w:rsidRPr="00EA38C5">
        <w:rPr>
          <w:rFonts w:ascii="Calibri" w:hAnsi="Calibri" w:cs="Calibri"/>
          <w:sz w:val="22"/>
          <w:szCs w:val="22"/>
        </w:rPr>
        <w:t xml:space="preserve">It was proposed by </w:t>
      </w:r>
      <w:r w:rsidR="00A97E86" w:rsidRPr="00EA38C5">
        <w:rPr>
          <w:rFonts w:ascii="Calibri" w:hAnsi="Calibri" w:cs="Calibri"/>
          <w:sz w:val="22"/>
          <w:szCs w:val="22"/>
        </w:rPr>
        <w:t xml:space="preserve">Cllr </w:t>
      </w:r>
      <w:r w:rsidR="00FC2A45">
        <w:rPr>
          <w:rFonts w:ascii="Calibri" w:hAnsi="Calibri" w:cs="Calibri"/>
          <w:sz w:val="22"/>
          <w:szCs w:val="22"/>
        </w:rPr>
        <w:t>Mrs Allen</w:t>
      </w:r>
      <w:r w:rsidRPr="00EA38C5">
        <w:rPr>
          <w:rFonts w:ascii="Calibri" w:hAnsi="Calibri" w:cs="Calibri"/>
          <w:sz w:val="22"/>
          <w:szCs w:val="22"/>
        </w:rPr>
        <w:t xml:space="preserve">, seconded by Cllr </w:t>
      </w:r>
      <w:r w:rsidR="007F3AF7" w:rsidRPr="00EA38C5">
        <w:rPr>
          <w:rFonts w:ascii="Calibri" w:hAnsi="Calibri" w:cs="Calibri"/>
          <w:sz w:val="22"/>
          <w:szCs w:val="22"/>
        </w:rPr>
        <w:t>P</w:t>
      </w:r>
      <w:r w:rsidR="00A97E86" w:rsidRPr="00EA38C5">
        <w:rPr>
          <w:rFonts w:ascii="Calibri" w:hAnsi="Calibri" w:cs="Calibri"/>
          <w:sz w:val="22"/>
          <w:szCs w:val="22"/>
        </w:rPr>
        <w:t>ugh</w:t>
      </w:r>
      <w:r w:rsidRPr="00EA38C5">
        <w:rPr>
          <w:rFonts w:ascii="Calibri" w:hAnsi="Calibri" w:cs="Calibri"/>
          <w:sz w:val="22"/>
          <w:szCs w:val="22"/>
        </w:rPr>
        <w:t xml:space="preserve">, and unanimously </w:t>
      </w:r>
      <w:r w:rsidRPr="00EA38C5">
        <w:rPr>
          <w:rFonts w:ascii="Calibri" w:hAnsi="Calibri" w:cs="Calibri"/>
          <w:b/>
          <w:bCs/>
          <w:sz w:val="22"/>
          <w:szCs w:val="22"/>
        </w:rPr>
        <w:t>RESOLVED</w:t>
      </w:r>
      <w:r w:rsidRPr="00EA38C5">
        <w:rPr>
          <w:rFonts w:ascii="Calibri" w:hAnsi="Calibri" w:cs="Calibri"/>
          <w:sz w:val="22"/>
          <w:szCs w:val="22"/>
        </w:rPr>
        <w:t xml:space="preserve"> that the minutes of the Full Council meeting held on </w:t>
      </w:r>
      <w:r w:rsidR="0061769D">
        <w:rPr>
          <w:rFonts w:ascii="Calibri" w:hAnsi="Calibri" w:cs="Calibri"/>
          <w:sz w:val="22"/>
          <w:szCs w:val="22"/>
        </w:rPr>
        <w:t>20</w:t>
      </w:r>
      <w:r w:rsidR="0061769D" w:rsidRPr="0061769D">
        <w:rPr>
          <w:rFonts w:ascii="Calibri" w:hAnsi="Calibri" w:cs="Calibri"/>
          <w:sz w:val="22"/>
          <w:szCs w:val="22"/>
          <w:vertAlign w:val="superscript"/>
        </w:rPr>
        <w:t>th</w:t>
      </w:r>
      <w:r w:rsidR="0061769D">
        <w:rPr>
          <w:rFonts w:ascii="Calibri" w:hAnsi="Calibri" w:cs="Calibri"/>
          <w:sz w:val="22"/>
          <w:szCs w:val="22"/>
        </w:rPr>
        <w:t xml:space="preserve"> February</w:t>
      </w:r>
      <w:r w:rsidR="009F6363" w:rsidRPr="00EA38C5">
        <w:rPr>
          <w:rFonts w:ascii="Calibri" w:hAnsi="Calibri" w:cs="Calibri"/>
          <w:sz w:val="22"/>
          <w:szCs w:val="22"/>
        </w:rPr>
        <w:t xml:space="preserve"> 2024</w:t>
      </w:r>
      <w:r w:rsidR="007F3AF7" w:rsidRPr="00EA38C5">
        <w:rPr>
          <w:rFonts w:ascii="Calibri" w:hAnsi="Calibri" w:cs="Calibri"/>
          <w:sz w:val="22"/>
          <w:szCs w:val="22"/>
        </w:rPr>
        <w:t xml:space="preserve"> </w:t>
      </w:r>
      <w:r w:rsidRPr="00EA38C5">
        <w:rPr>
          <w:rFonts w:ascii="Calibri" w:hAnsi="Calibri" w:cs="Calibri"/>
          <w:sz w:val="22"/>
          <w:szCs w:val="22"/>
        </w:rPr>
        <w:t>be approved and signed</w:t>
      </w:r>
      <w:r w:rsidR="00640263">
        <w:rPr>
          <w:rFonts w:ascii="Calibri" w:hAnsi="Calibri" w:cs="Calibri"/>
          <w:sz w:val="22"/>
          <w:szCs w:val="22"/>
        </w:rPr>
        <w:t>,</w:t>
      </w:r>
      <w:r w:rsidRPr="00EA38C5">
        <w:rPr>
          <w:rFonts w:ascii="Calibri" w:hAnsi="Calibri" w:cs="Calibri"/>
          <w:sz w:val="22"/>
          <w:szCs w:val="22"/>
        </w:rPr>
        <w:t xml:space="preserve"> </w:t>
      </w:r>
      <w:r w:rsidR="00FC2A45">
        <w:rPr>
          <w:rFonts w:ascii="Calibri" w:hAnsi="Calibri" w:cs="Calibri"/>
          <w:sz w:val="22"/>
          <w:szCs w:val="22"/>
        </w:rPr>
        <w:t xml:space="preserve">following the correction at 24/26 </w:t>
      </w:r>
      <w:proofErr w:type="gramStart"/>
      <w:r w:rsidR="00FC2A45">
        <w:rPr>
          <w:rFonts w:ascii="Calibri" w:hAnsi="Calibri" w:cs="Calibri"/>
          <w:sz w:val="22"/>
          <w:szCs w:val="22"/>
        </w:rPr>
        <w:t>with regard to</w:t>
      </w:r>
      <w:proofErr w:type="gramEnd"/>
      <w:r w:rsidR="00FC2A45">
        <w:rPr>
          <w:rFonts w:ascii="Calibri" w:hAnsi="Calibri" w:cs="Calibri"/>
          <w:sz w:val="22"/>
          <w:szCs w:val="22"/>
        </w:rPr>
        <w:t xml:space="preserve"> the spelling of Cllr </w:t>
      </w:r>
      <w:r w:rsidR="00FC2A45" w:rsidRPr="00C7265D">
        <w:rPr>
          <w:rFonts w:ascii="Calibri" w:hAnsi="Calibri" w:cs="Calibri"/>
          <w:sz w:val="22"/>
          <w:szCs w:val="22"/>
          <w:u w:val="single"/>
        </w:rPr>
        <w:t>Cansell</w:t>
      </w:r>
      <w:r w:rsidR="00FC2A45">
        <w:rPr>
          <w:rFonts w:ascii="Calibri" w:hAnsi="Calibri" w:cs="Calibri"/>
          <w:sz w:val="22"/>
          <w:szCs w:val="22"/>
        </w:rPr>
        <w:t xml:space="preserve">.  The Clerk would re-issue the Minutes following </w:t>
      </w:r>
      <w:r w:rsidR="003D13AB">
        <w:rPr>
          <w:rFonts w:ascii="Calibri" w:hAnsi="Calibri" w:cs="Calibri"/>
          <w:sz w:val="22"/>
          <w:szCs w:val="22"/>
        </w:rPr>
        <w:t>this</w:t>
      </w:r>
      <w:r w:rsidR="00FC2A45">
        <w:rPr>
          <w:rFonts w:ascii="Calibri" w:hAnsi="Calibri" w:cs="Calibri"/>
          <w:sz w:val="22"/>
          <w:szCs w:val="22"/>
        </w:rPr>
        <w:t xml:space="preserve"> correction.</w:t>
      </w:r>
    </w:p>
    <w:p w14:paraId="20A975ED" w14:textId="77777777" w:rsidR="00FC2A45" w:rsidRDefault="00FC2A45" w:rsidP="00974829">
      <w:pPr>
        <w:spacing w:after="15" w:line="247" w:lineRule="auto"/>
        <w:rPr>
          <w:rFonts w:ascii="Calibri" w:eastAsia="Calibri" w:hAnsi="Calibri" w:cs="Calibri"/>
          <w:b/>
          <w:color w:val="000000"/>
          <w:szCs w:val="22"/>
          <w:lang w:eastAsia="en-GB"/>
        </w:rPr>
      </w:pPr>
    </w:p>
    <w:p w14:paraId="75F9719E" w14:textId="271B4F90" w:rsidR="008C1222" w:rsidRDefault="009603A7" w:rsidP="00974829">
      <w:pPr>
        <w:spacing w:after="15" w:line="247" w:lineRule="auto"/>
        <w:rPr>
          <w:rFonts w:asciiTheme="minorHAnsi" w:hAnsiTheme="minorHAnsi" w:cs="Arial"/>
          <w:u w:val="single"/>
        </w:rPr>
      </w:pPr>
      <w:r>
        <w:rPr>
          <w:rFonts w:ascii="Calibri" w:eastAsia="Calibri" w:hAnsi="Calibri" w:cs="Calibri"/>
          <w:b/>
          <w:color w:val="000000"/>
          <w:szCs w:val="22"/>
          <w:lang w:eastAsia="en-GB"/>
        </w:rPr>
        <w:t>24/</w:t>
      </w:r>
      <w:r w:rsidR="00BF02FA">
        <w:rPr>
          <w:rFonts w:ascii="Calibri" w:eastAsia="Calibri" w:hAnsi="Calibri" w:cs="Calibri"/>
          <w:b/>
          <w:color w:val="000000"/>
          <w:szCs w:val="22"/>
          <w:lang w:eastAsia="en-GB"/>
        </w:rPr>
        <w:t>41</w:t>
      </w:r>
      <w:r w:rsidR="00B91CCA" w:rsidRPr="00974829">
        <w:rPr>
          <w:rFonts w:ascii="Calibri" w:eastAsia="Calibri" w:hAnsi="Calibri" w:cs="Calibri"/>
          <w:b/>
          <w:color w:val="000000"/>
          <w:szCs w:val="22"/>
          <w:lang w:eastAsia="en-GB"/>
        </w:rPr>
        <w:t xml:space="preserve"> </w:t>
      </w:r>
      <w:r w:rsidR="008C1222" w:rsidRPr="00974829">
        <w:rPr>
          <w:rFonts w:ascii="Calibri" w:eastAsia="Calibri" w:hAnsi="Calibri" w:cs="Calibri"/>
          <w:b/>
          <w:color w:val="000000"/>
          <w:szCs w:val="22"/>
          <w:lang w:eastAsia="en-GB"/>
        </w:rPr>
        <w:t>Public</w:t>
      </w:r>
      <w:r w:rsidR="008C1222" w:rsidRPr="00974829">
        <w:rPr>
          <w:rFonts w:asciiTheme="minorHAnsi" w:hAnsiTheme="minorHAnsi" w:cs="Arial"/>
        </w:rPr>
        <w:t xml:space="preserve"> </w:t>
      </w:r>
      <w:r w:rsidR="008C1222" w:rsidRPr="00974829">
        <w:rPr>
          <w:rFonts w:ascii="Calibri" w:eastAsia="Calibri" w:hAnsi="Calibri" w:cs="Calibri"/>
          <w:b/>
          <w:color w:val="000000"/>
          <w:szCs w:val="22"/>
          <w:lang w:eastAsia="en-GB"/>
        </w:rPr>
        <w:t>Participation Session</w:t>
      </w:r>
      <w:r w:rsidR="008C1222" w:rsidRPr="00974829">
        <w:rPr>
          <w:rFonts w:asciiTheme="minorHAnsi" w:hAnsiTheme="minorHAnsi" w:cs="Arial"/>
          <w:u w:val="single"/>
        </w:rPr>
        <w:t xml:space="preserve"> </w:t>
      </w:r>
    </w:p>
    <w:p w14:paraId="34F2181F" w14:textId="55495AFA" w:rsidR="002211D8" w:rsidRDefault="002E4018" w:rsidP="00974829">
      <w:pPr>
        <w:spacing w:after="15" w:line="247" w:lineRule="auto"/>
        <w:rPr>
          <w:rFonts w:asciiTheme="minorHAnsi" w:hAnsiTheme="minorHAnsi" w:cstheme="minorHAnsi"/>
          <w:sz w:val="22"/>
          <w:szCs w:val="22"/>
        </w:rPr>
      </w:pPr>
      <w:r w:rsidRPr="002E4018">
        <w:rPr>
          <w:rFonts w:asciiTheme="minorHAnsi" w:hAnsiTheme="minorHAnsi" w:cstheme="minorHAnsi"/>
          <w:sz w:val="22"/>
          <w:szCs w:val="22"/>
        </w:rPr>
        <w:t xml:space="preserve">It was noted that </w:t>
      </w:r>
      <w:r w:rsidR="00D935C2">
        <w:rPr>
          <w:rFonts w:asciiTheme="minorHAnsi" w:hAnsiTheme="minorHAnsi" w:cstheme="minorHAnsi"/>
          <w:sz w:val="22"/>
          <w:szCs w:val="22"/>
        </w:rPr>
        <w:t xml:space="preserve">the out-of-date road </w:t>
      </w:r>
      <w:r w:rsidR="003927D4">
        <w:rPr>
          <w:rFonts w:asciiTheme="minorHAnsi" w:hAnsiTheme="minorHAnsi" w:cstheme="minorHAnsi"/>
          <w:sz w:val="22"/>
          <w:szCs w:val="22"/>
        </w:rPr>
        <w:t xml:space="preserve">‘closed’ </w:t>
      </w:r>
      <w:r w:rsidR="00D935C2">
        <w:rPr>
          <w:rFonts w:asciiTheme="minorHAnsi" w:hAnsiTheme="minorHAnsi" w:cstheme="minorHAnsi"/>
          <w:sz w:val="22"/>
          <w:szCs w:val="22"/>
        </w:rPr>
        <w:t xml:space="preserve">signs had been removed </w:t>
      </w:r>
      <w:r w:rsidR="00747ABE">
        <w:rPr>
          <w:rFonts w:asciiTheme="minorHAnsi" w:hAnsiTheme="minorHAnsi" w:cstheme="minorHAnsi"/>
          <w:sz w:val="22"/>
          <w:szCs w:val="22"/>
        </w:rPr>
        <w:t>from</w:t>
      </w:r>
      <w:r w:rsidR="00D935C2">
        <w:rPr>
          <w:rFonts w:asciiTheme="minorHAnsi" w:hAnsiTheme="minorHAnsi" w:cstheme="minorHAnsi"/>
          <w:sz w:val="22"/>
          <w:szCs w:val="22"/>
        </w:rPr>
        <w:t xml:space="preserve"> the Dorking Road</w:t>
      </w:r>
      <w:r w:rsidRPr="002E4018">
        <w:rPr>
          <w:rFonts w:asciiTheme="minorHAnsi" w:hAnsiTheme="minorHAnsi" w:cstheme="minorHAnsi"/>
          <w:sz w:val="22"/>
          <w:szCs w:val="22"/>
        </w:rPr>
        <w:t xml:space="preserve">.  It was also noted </w:t>
      </w:r>
      <w:r w:rsidR="00D935C2">
        <w:rPr>
          <w:rFonts w:asciiTheme="minorHAnsi" w:hAnsiTheme="minorHAnsi" w:cstheme="minorHAnsi"/>
          <w:sz w:val="22"/>
          <w:szCs w:val="22"/>
        </w:rPr>
        <w:t xml:space="preserve">that there was a </w:t>
      </w:r>
      <w:r w:rsidR="00747ABE">
        <w:rPr>
          <w:rFonts w:asciiTheme="minorHAnsi" w:hAnsiTheme="minorHAnsi" w:cstheme="minorHAnsi"/>
          <w:sz w:val="22"/>
          <w:szCs w:val="22"/>
        </w:rPr>
        <w:t>large, damaged</w:t>
      </w:r>
      <w:r w:rsidR="00D935C2">
        <w:rPr>
          <w:rFonts w:asciiTheme="minorHAnsi" w:hAnsiTheme="minorHAnsi" w:cstheme="minorHAnsi"/>
          <w:sz w:val="22"/>
          <w:szCs w:val="22"/>
        </w:rPr>
        <w:t xml:space="preserve"> tyre on the side of the footpath</w:t>
      </w:r>
      <w:r w:rsidR="00640263">
        <w:rPr>
          <w:rFonts w:asciiTheme="minorHAnsi" w:hAnsiTheme="minorHAnsi" w:cstheme="minorHAnsi"/>
          <w:sz w:val="22"/>
          <w:szCs w:val="22"/>
        </w:rPr>
        <w:t xml:space="preserve"> of Dorking Road.  T</w:t>
      </w:r>
      <w:r w:rsidR="00D935C2">
        <w:rPr>
          <w:rFonts w:asciiTheme="minorHAnsi" w:hAnsiTheme="minorHAnsi" w:cstheme="minorHAnsi"/>
          <w:sz w:val="22"/>
          <w:szCs w:val="22"/>
        </w:rPr>
        <w:t xml:space="preserve">he Clerk confirmed that this had been reported.  </w:t>
      </w:r>
    </w:p>
    <w:p w14:paraId="0F74EB60" w14:textId="12C39CEE" w:rsidR="002E4018" w:rsidRPr="002211D8" w:rsidRDefault="00747ABE" w:rsidP="00974829">
      <w:pPr>
        <w:spacing w:after="15" w:line="247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It was suggested that the Parish Council should consider the following document </w:t>
      </w:r>
      <w:r w:rsidR="00640263">
        <w:rPr>
          <w:rFonts w:asciiTheme="minorHAnsi" w:hAnsiTheme="minorHAnsi" w:cstheme="minorHAnsi"/>
          <w:sz w:val="22"/>
          <w:szCs w:val="22"/>
        </w:rPr>
        <w:t>from 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211D8" w:rsidRPr="002211D8">
        <w:rPr>
          <w:rFonts w:asciiTheme="minorHAnsi" w:hAnsiTheme="minorHAnsi" w:cstheme="minorHAnsi"/>
          <w:sz w:val="22"/>
          <w:szCs w:val="22"/>
        </w:rPr>
        <w:t>Department for Communities and Local Government</w:t>
      </w:r>
      <w:r w:rsidR="003266A6">
        <w:rPr>
          <w:rFonts w:asciiTheme="minorHAnsi" w:hAnsiTheme="minorHAnsi" w:cstheme="minorHAnsi"/>
          <w:sz w:val="22"/>
          <w:szCs w:val="22"/>
        </w:rPr>
        <w:t xml:space="preserve">: </w:t>
      </w:r>
      <w:r w:rsidR="00D935C2">
        <w:rPr>
          <w:rFonts w:asciiTheme="minorHAnsi" w:hAnsiTheme="minorHAnsi" w:cstheme="minorHAnsi"/>
          <w:sz w:val="22"/>
          <w:szCs w:val="22"/>
        </w:rPr>
        <w:t xml:space="preserve"> </w:t>
      </w:r>
      <w:r w:rsidR="003266A6" w:rsidRPr="003266A6">
        <w:rPr>
          <w:rFonts w:asciiTheme="minorHAnsi" w:hAnsiTheme="minorHAnsi" w:cstheme="minorHAnsi"/>
          <w:sz w:val="22"/>
          <w:szCs w:val="22"/>
        </w:rPr>
        <w:t>Protected trees:</w:t>
      </w:r>
      <w:r w:rsidR="003266A6">
        <w:rPr>
          <w:rFonts w:asciiTheme="minorHAnsi" w:hAnsiTheme="minorHAnsi" w:cstheme="minorHAnsi"/>
          <w:sz w:val="22"/>
          <w:szCs w:val="22"/>
        </w:rPr>
        <w:t xml:space="preserve"> </w:t>
      </w:r>
      <w:r w:rsidR="003266A6" w:rsidRPr="003266A6">
        <w:rPr>
          <w:rFonts w:asciiTheme="minorHAnsi" w:hAnsiTheme="minorHAnsi" w:cstheme="minorHAnsi"/>
          <w:sz w:val="22"/>
          <w:szCs w:val="22"/>
        </w:rPr>
        <w:t>A guide to tree preservation procedures</w:t>
      </w:r>
      <w:r>
        <w:rPr>
          <w:rFonts w:asciiTheme="minorHAnsi" w:hAnsiTheme="minorHAnsi" w:cstheme="minorHAnsi"/>
          <w:sz w:val="22"/>
          <w:szCs w:val="22"/>
        </w:rPr>
        <w:t xml:space="preserve"> – with a view to </w:t>
      </w:r>
      <w:r w:rsidR="00640263">
        <w:rPr>
          <w:rFonts w:asciiTheme="minorHAnsi" w:hAnsiTheme="minorHAnsi" w:cstheme="minorHAnsi"/>
          <w:sz w:val="22"/>
          <w:szCs w:val="22"/>
        </w:rPr>
        <w:t>adopting the Policy.</w:t>
      </w:r>
    </w:p>
    <w:p w14:paraId="4FD34488" w14:textId="77777777" w:rsidR="00A6754F" w:rsidRDefault="00A6754F" w:rsidP="00A6754F">
      <w:pPr>
        <w:rPr>
          <w:rFonts w:asciiTheme="minorHAnsi" w:hAnsiTheme="minorHAnsi" w:cs="Arial"/>
          <w:u w:val="single"/>
        </w:rPr>
      </w:pPr>
    </w:p>
    <w:p w14:paraId="7FB054FC" w14:textId="5DFAF163" w:rsidR="007E3A1F" w:rsidRPr="00217FAF" w:rsidRDefault="009603A7" w:rsidP="00A6754F">
      <w:pPr>
        <w:rPr>
          <w:rFonts w:ascii="Calibri" w:eastAsia="Calibri" w:hAnsi="Calibri" w:cs="Calibri"/>
          <w:b/>
          <w:bCs/>
          <w:color w:val="000000"/>
          <w:sz w:val="22"/>
          <w:szCs w:val="22"/>
          <w:lang w:eastAsia="en-GB"/>
        </w:rPr>
      </w:pPr>
      <w:r>
        <w:rPr>
          <w:rFonts w:ascii="Calibri" w:eastAsia="Calibri" w:hAnsi="Calibri" w:cs="Calibri"/>
          <w:b/>
          <w:bCs/>
          <w:color w:val="000000"/>
          <w:szCs w:val="22"/>
          <w:lang w:eastAsia="en-GB"/>
        </w:rPr>
        <w:lastRenderedPageBreak/>
        <w:t>24/</w:t>
      </w:r>
      <w:r w:rsidR="00BF02FA">
        <w:rPr>
          <w:rFonts w:ascii="Calibri" w:eastAsia="Calibri" w:hAnsi="Calibri" w:cs="Calibri"/>
          <w:b/>
          <w:bCs/>
          <w:color w:val="000000"/>
          <w:szCs w:val="22"/>
          <w:lang w:eastAsia="en-GB"/>
        </w:rPr>
        <w:t>42</w:t>
      </w:r>
      <w:r w:rsidR="00002767" w:rsidRPr="00217FAF">
        <w:rPr>
          <w:rFonts w:ascii="Calibri" w:eastAsia="Calibri" w:hAnsi="Calibri" w:cs="Calibri"/>
          <w:b/>
          <w:bCs/>
          <w:color w:val="000000"/>
          <w:szCs w:val="22"/>
          <w:lang w:eastAsia="en-GB"/>
        </w:rPr>
        <w:t xml:space="preserve"> </w:t>
      </w:r>
      <w:r w:rsidR="0082351C" w:rsidRPr="00217FAF">
        <w:rPr>
          <w:rFonts w:asciiTheme="minorHAnsi" w:hAnsiTheme="minorHAnsi" w:cs="Arial"/>
          <w:b/>
          <w:bCs/>
        </w:rPr>
        <w:t>Reports</w:t>
      </w:r>
      <w:r w:rsidR="00543EA9">
        <w:rPr>
          <w:rFonts w:asciiTheme="minorHAnsi" w:hAnsiTheme="minorHAnsi" w:cs="Arial"/>
          <w:b/>
          <w:bCs/>
        </w:rPr>
        <w:t>,</w:t>
      </w:r>
      <w:r w:rsidR="0082351C" w:rsidRPr="00217FAF">
        <w:rPr>
          <w:rFonts w:asciiTheme="minorHAnsi" w:hAnsiTheme="minorHAnsi" w:cs="Arial"/>
          <w:b/>
          <w:bCs/>
        </w:rPr>
        <w:t xml:space="preserve"> Communications and Updates</w:t>
      </w:r>
      <w:r w:rsidR="0011394B" w:rsidRPr="00217FAF">
        <w:rPr>
          <w:rFonts w:asciiTheme="minorHAnsi" w:hAnsiTheme="minorHAnsi" w:cs="Arial"/>
          <w:b/>
          <w:bCs/>
          <w:sz w:val="22"/>
          <w:szCs w:val="22"/>
        </w:rPr>
        <w:t>:</w:t>
      </w:r>
    </w:p>
    <w:p w14:paraId="3DE0C0C2" w14:textId="77777777" w:rsidR="007354C5" w:rsidRDefault="007E3A1F" w:rsidP="00A6754F">
      <w:pPr>
        <w:spacing w:line="259" w:lineRule="auto"/>
        <w:rPr>
          <w:rFonts w:asciiTheme="minorHAnsi" w:hAnsiTheme="minorHAnsi" w:cstheme="minorHAnsi"/>
        </w:rPr>
      </w:pPr>
      <w:r w:rsidRPr="00550048">
        <w:rPr>
          <w:rFonts w:asciiTheme="minorHAnsi" w:hAnsiTheme="minorHAnsi" w:cstheme="minorHAnsi"/>
        </w:rPr>
        <w:t xml:space="preserve"> </w:t>
      </w:r>
    </w:p>
    <w:p w14:paraId="6E9B5294" w14:textId="269BB0F7" w:rsidR="004260F1" w:rsidRDefault="007E3A1F" w:rsidP="00A6754F">
      <w:pPr>
        <w:spacing w:line="259" w:lineRule="auto"/>
        <w:rPr>
          <w:rFonts w:asciiTheme="minorHAnsi" w:hAnsiTheme="minorHAnsi" w:cstheme="minorHAnsi"/>
        </w:rPr>
      </w:pPr>
      <w:r w:rsidRPr="00550048">
        <w:rPr>
          <w:rFonts w:asciiTheme="minorHAnsi" w:hAnsiTheme="minorHAnsi" w:cstheme="minorHAnsi"/>
          <w:b/>
          <w:u w:val="single" w:color="000000"/>
        </w:rPr>
        <w:t>Parish Clerk</w:t>
      </w:r>
      <w:r w:rsidRPr="00550048">
        <w:rPr>
          <w:rFonts w:asciiTheme="minorHAnsi" w:hAnsiTheme="minorHAnsi" w:cstheme="minorHAnsi"/>
        </w:rPr>
        <w:t xml:space="preserve">: </w:t>
      </w:r>
    </w:p>
    <w:p w14:paraId="06EEC2AC" w14:textId="66FEFD30" w:rsidR="00217FAF" w:rsidRDefault="004B1A18" w:rsidP="00831C5A">
      <w:pPr>
        <w:rPr>
          <w:rFonts w:asciiTheme="minorHAnsi" w:hAnsiTheme="minorHAnsi" w:cstheme="minorHAnsi"/>
          <w:bCs/>
          <w:sz w:val="22"/>
          <w:szCs w:val="22"/>
        </w:rPr>
      </w:pPr>
      <w:r w:rsidRPr="00831C5A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="003375B1" w:rsidRPr="00831C5A">
        <w:rPr>
          <w:rFonts w:asciiTheme="minorHAnsi" w:hAnsiTheme="minorHAnsi" w:cstheme="minorHAnsi"/>
          <w:bCs/>
          <w:sz w:val="22"/>
          <w:szCs w:val="22"/>
        </w:rPr>
        <w:t>Clerk</w:t>
      </w:r>
      <w:r w:rsidR="00446ED7" w:rsidRPr="00831C5A">
        <w:rPr>
          <w:rFonts w:asciiTheme="minorHAnsi" w:hAnsiTheme="minorHAnsi" w:cstheme="minorHAnsi"/>
          <w:bCs/>
          <w:sz w:val="22"/>
          <w:szCs w:val="22"/>
        </w:rPr>
        <w:t>’s report</w:t>
      </w:r>
      <w:r w:rsidR="003375B1" w:rsidRPr="00831C5A">
        <w:rPr>
          <w:rFonts w:asciiTheme="minorHAnsi" w:hAnsiTheme="minorHAnsi" w:cstheme="minorHAnsi"/>
          <w:bCs/>
          <w:sz w:val="22"/>
          <w:szCs w:val="22"/>
        </w:rPr>
        <w:t xml:space="preserve"> had </w:t>
      </w:r>
      <w:r w:rsidR="009D216E" w:rsidRPr="00831C5A">
        <w:rPr>
          <w:rFonts w:asciiTheme="minorHAnsi" w:hAnsiTheme="minorHAnsi" w:cstheme="minorHAnsi"/>
          <w:bCs/>
          <w:sz w:val="22"/>
          <w:szCs w:val="22"/>
        </w:rPr>
        <w:t xml:space="preserve">previously </w:t>
      </w:r>
      <w:r w:rsidR="00446ED7" w:rsidRPr="00831C5A">
        <w:rPr>
          <w:rFonts w:asciiTheme="minorHAnsi" w:hAnsiTheme="minorHAnsi" w:cstheme="minorHAnsi"/>
          <w:bCs/>
          <w:sz w:val="22"/>
          <w:szCs w:val="22"/>
        </w:rPr>
        <w:t xml:space="preserve">been </w:t>
      </w:r>
      <w:r w:rsidR="003375B1" w:rsidRPr="00831C5A">
        <w:rPr>
          <w:rFonts w:asciiTheme="minorHAnsi" w:hAnsiTheme="minorHAnsi" w:cstheme="minorHAnsi"/>
          <w:bCs/>
          <w:sz w:val="22"/>
          <w:szCs w:val="22"/>
        </w:rPr>
        <w:t>circulated giving an update on the following items:</w:t>
      </w:r>
    </w:p>
    <w:p w14:paraId="4364F60E" w14:textId="77777777" w:rsidR="009A2397" w:rsidRPr="00831C5A" w:rsidRDefault="009A2397" w:rsidP="00831C5A">
      <w:pPr>
        <w:rPr>
          <w:rFonts w:asciiTheme="minorHAnsi" w:hAnsiTheme="minorHAnsi" w:cstheme="minorHAnsi"/>
          <w:bCs/>
          <w:sz w:val="22"/>
          <w:szCs w:val="22"/>
        </w:rPr>
      </w:pPr>
    </w:p>
    <w:p w14:paraId="4F9BD585" w14:textId="581D259C" w:rsidR="009A2397" w:rsidRDefault="009A2397" w:rsidP="009A2397">
      <w:pPr>
        <w:pStyle w:val="ListParagraph"/>
        <w:numPr>
          <w:ilvl w:val="0"/>
          <w:numId w:val="16"/>
        </w:numPr>
        <w:spacing w:line="259" w:lineRule="auto"/>
        <w:rPr>
          <w:bCs/>
        </w:rPr>
      </w:pPr>
      <w:r w:rsidRPr="009A2397">
        <w:rPr>
          <w:rFonts w:asciiTheme="minorHAnsi" w:hAnsiTheme="minorHAnsi" w:cstheme="minorHAnsi"/>
          <w:b/>
        </w:rPr>
        <w:t>The Annual Assembly</w:t>
      </w:r>
      <w:r>
        <w:rPr>
          <w:bCs/>
        </w:rPr>
        <w:t xml:space="preserve">  </w:t>
      </w:r>
    </w:p>
    <w:p w14:paraId="273C1636" w14:textId="0E40CFDF" w:rsidR="009A2397" w:rsidRPr="009A2397" w:rsidRDefault="009A2397" w:rsidP="009A2397">
      <w:pPr>
        <w:pStyle w:val="ListParagraph"/>
        <w:spacing w:line="259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9A2397">
        <w:rPr>
          <w:rFonts w:asciiTheme="minorHAnsi" w:hAnsiTheme="minorHAnsi" w:cstheme="minorHAnsi"/>
          <w:bCs/>
          <w:sz w:val="22"/>
          <w:szCs w:val="22"/>
        </w:rPr>
        <w:t>This would be held at 6:30 p.m. on Tuesday 21</w:t>
      </w:r>
      <w:r w:rsidRPr="009A2397">
        <w:rPr>
          <w:rFonts w:asciiTheme="minorHAnsi" w:hAnsiTheme="minorHAnsi" w:cstheme="minorHAnsi"/>
          <w:bCs/>
          <w:sz w:val="22"/>
          <w:szCs w:val="22"/>
          <w:vertAlign w:val="superscript"/>
        </w:rPr>
        <w:t>st</w:t>
      </w:r>
      <w:r w:rsidRPr="009A2397">
        <w:rPr>
          <w:rFonts w:asciiTheme="minorHAnsi" w:hAnsiTheme="minorHAnsi" w:cstheme="minorHAnsi"/>
          <w:bCs/>
          <w:sz w:val="22"/>
          <w:szCs w:val="22"/>
        </w:rPr>
        <w:t xml:space="preserve"> May 2024, before the Annual Meeting of the Parish Council starting at 7 p.m.  Refreshments would be served.</w:t>
      </w:r>
    </w:p>
    <w:p w14:paraId="50AA9BD2" w14:textId="77777777" w:rsidR="009A2397" w:rsidRDefault="009A2397" w:rsidP="009A2397">
      <w:pPr>
        <w:pStyle w:val="ListParagraph"/>
        <w:spacing w:line="259" w:lineRule="auto"/>
        <w:ind w:left="360"/>
        <w:rPr>
          <w:bCs/>
        </w:rPr>
      </w:pPr>
    </w:p>
    <w:p w14:paraId="7CDFCA7C" w14:textId="6B04DAED" w:rsidR="009A2397" w:rsidRPr="009A2397" w:rsidRDefault="009A2397" w:rsidP="009A2397">
      <w:pPr>
        <w:pStyle w:val="ListParagraph"/>
        <w:numPr>
          <w:ilvl w:val="0"/>
          <w:numId w:val="16"/>
        </w:numPr>
        <w:spacing w:line="259" w:lineRule="auto"/>
        <w:rPr>
          <w:rFonts w:asciiTheme="minorHAnsi" w:hAnsiTheme="minorHAnsi" w:cstheme="minorHAnsi"/>
          <w:b/>
        </w:rPr>
      </w:pPr>
      <w:r w:rsidRPr="009A2397">
        <w:rPr>
          <w:rFonts w:asciiTheme="minorHAnsi" w:hAnsiTheme="minorHAnsi" w:cstheme="minorHAnsi"/>
          <w:b/>
        </w:rPr>
        <w:t xml:space="preserve">The </w:t>
      </w:r>
      <w:r>
        <w:rPr>
          <w:rFonts w:asciiTheme="minorHAnsi" w:hAnsiTheme="minorHAnsi" w:cstheme="minorHAnsi"/>
          <w:b/>
        </w:rPr>
        <w:t>A</w:t>
      </w:r>
      <w:r w:rsidRPr="009A2397">
        <w:rPr>
          <w:rFonts w:asciiTheme="minorHAnsi" w:hAnsiTheme="minorHAnsi" w:cstheme="minorHAnsi"/>
          <w:b/>
        </w:rPr>
        <w:t xml:space="preserve">nnual </w:t>
      </w:r>
      <w:r>
        <w:rPr>
          <w:rFonts w:asciiTheme="minorHAnsi" w:hAnsiTheme="minorHAnsi" w:cstheme="minorHAnsi"/>
          <w:b/>
        </w:rPr>
        <w:t>D</w:t>
      </w:r>
      <w:r w:rsidRPr="009A2397">
        <w:rPr>
          <w:rFonts w:asciiTheme="minorHAnsi" w:hAnsiTheme="minorHAnsi" w:cstheme="minorHAnsi"/>
          <w:b/>
        </w:rPr>
        <w:t>onation to Chilworth PCC</w:t>
      </w:r>
      <w:r>
        <w:rPr>
          <w:rFonts w:asciiTheme="minorHAnsi" w:hAnsiTheme="minorHAnsi" w:cstheme="minorHAnsi"/>
          <w:b/>
        </w:rPr>
        <w:t xml:space="preserve"> to assist with the printing of the Chilworth Magazine</w:t>
      </w:r>
    </w:p>
    <w:p w14:paraId="472CCFC3" w14:textId="23B54E48" w:rsidR="009A2397" w:rsidRDefault="009A2397" w:rsidP="009A2397">
      <w:pPr>
        <w:pStyle w:val="ListParagraph"/>
        <w:spacing w:line="259" w:lineRule="auto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9A2397">
        <w:rPr>
          <w:rFonts w:asciiTheme="minorHAnsi" w:hAnsiTheme="minorHAnsi" w:cstheme="minorHAnsi"/>
          <w:bCs/>
          <w:sz w:val="22"/>
          <w:szCs w:val="22"/>
        </w:rPr>
        <w:t xml:space="preserve">The Clerk was asked to enquire </w:t>
      </w:r>
      <w:r>
        <w:rPr>
          <w:rFonts w:asciiTheme="minorHAnsi" w:hAnsiTheme="minorHAnsi" w:cstheme="minorHAnsi"/>
          <w:bCs/>
          <w:sz w:val="22"/>
          <w:szCs w:val="22"/>
        </w:rPr>
        <w:t xml:space="preserve">from </w:t>
      </w:r>
      <w:r w:rsidRPr="009A2397">
        <w:rPr>
          <w:rFonts w:asciiTheme="minorHAnsi" w:hAnsiTheme="minorHAnsi" w:cstheme="minorHAnsi"/>
          <w:bCs/>
          <w:sz w:val="22"/>
          <w:szCs w:val="22"/>
        </w:rPr>
        <w:t xml:space="preserve">Shalford Community Council </w:t>
      </w:r>
      <w:r>
        <w:rPr>
          <w:rFonts w:asciiTheme="minorHAnsi" w:hAnsiTheme="minorHAnsi" w:cstheme="minorHAnsi"/>
          <w:bCs/>
          <w:sz w:val="22"/>
          <w:szCs w:val="22"/>
        </w:rPr>
        <w:t>Clerk re the</w:t>
      </w:r>
      <w:r w:rsidR="00C7265D">
        <w:rPr>
          <w:rFonts w:asciiTheme="minorHAnsi" w:hAnsiTheme="minorHAnsi" w:cstheme="minorHAnsi"/>
          <w:bCs/>
          <w:sz w:val="22"/>
          <w:szCs w:val="22"/>
        </w:rPr>
        <w:t xml:space="preserve"> amount</w:t>
      </w:r>
      <w:r>
        <w:rPr>
          <w:rFonts w:asciiTheme="minorHAnsi" w:hAnsiTheme="minorHAnsi" w:cstheme="minorHAnsi"/>
          <w:bCs/>
          <w:sz w:val="22"/>
          <w:szCs w:val="22"/>
        </w:rPr>
        <w:t xml:space="preserve"> they donate</w:t>
      </w:r>
      <w:r w:rsidR="0085730C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C7265D">
        <w:rPr>
          <w:rFonts w:asciiTheme="minorHAnsi" w:hAnsiTheme="minorHAnsi" w:cstheme="minorHAnsi"/>
          <w:bCs/>
          <w:sz w:val="22"/>
          <w:szCs w:val="22"/>
        </w:rPr>
        <w:t>as it was felt to be consistent S</w:t>
      </w:r>
      <w:r w:rsidR="0085730C">
        <w:rPr>
          <w:rFonts w:asciiTheme="minorHAnsi" w:hAnsiTheme="minorHAnsi" w:cstheme="minorHAnsi"/>
          <w:bCs/>
          <w:sz w:val="22"/>
          <w:szCs w:val="22"/>
        </w:rPr>
        <w:t xml:space="preserve">t Martha </w:t>
      </w:r>
      <w:r w:rsidR="00C7265D">
        <w:rPr>
          <w:rFonts w:asciiTheme="minorHAnsi" w:hAnsiTheme="minorHAnsi" w:cstheme="minorHAnsi"/>
          <w:bCs/>
          <w:sz w:val="22"/>
          <w:szCs w:val="22"/>
        </w:rPr>
        <w:t xml:space="preserve">should </w:t>
      </w:r>
      <w:r w:rsidR="0085730C">
        <w:rPr>
          <w:rFonts w:asciiTheme="minorHAnsi" w:hAnsiTheme="minorHAnsi" w:cstheme="minorHAnsi"/>
          <w:bCs/>
          <w:sz w:val="22"/>
          <w:szCs w:val="22"/>
        </w:rPr>
        <w:t xml:space="preserve">consider </w:t>
      </w:r>
      <w:r w:rsidR="00C7265D">
        <w:rPr>
          <w:rFonts w:asciiTheme="minorHAnsi" w:hAnsiTheme="minorHAnsi" w:cstheme="minorHAnsi"/>
          <w:bCs/>
          <w:sz w:val="22"/>
          <w:szCs w:val="22"/>
        </w:rPr>
        <w:t>the same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4B2078D4" w14:textId="77777777" w:rsidR="009A2397" w:rsidRDefault="009A2397" w:rsidP="009A2397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</w:p>
    <w:p w14:paraId="76134453" w14:textId="1F282CA1" w:rsidR="009A2397" w:rsidRDefault="009A2397" w:rsidP="009A2397">
      <w:pPr>
        <w:pStyle w:val="ListParagraph"/>
        <w:numPr>
          <w:ilvl w:val="0"/>
          <w:numId w:val="16"/>
        </w:numPr>
        <w:spacing w:line="259" w:lineRule="auto"/>
        <w:rPr>
          <w:rFonts w:asciiTheme="minorHAnsi" w:hAnsiTheme="minorHAnsi" w:cstheme="minorHAnsi"/>
          <w:b/>
        </w:rPr>
      </w:pPr>
      <w:r w:rsidRPr="009A2397">
        <w:rPr>
          <w:rFonts w:asciiTheme="minorHAnsi" w:hAnsiTheme="minorHAnsi" w:cstheme="minorHAnsi"/>
          <w:b/>
        </w:rPr>
        <w:t xml:space="preserve">Trees on Halfpenny Close </w:t>
      </w:r>
      <w:r>
        <w:rPr>
          <w:rFonts w:asciiTheme="minorHAnsi" w:hAnsiTheme="minorHAnsi" w:cstheme="minorHAnsi"/>
          <w:b/>
        </w:rPr>
        <w:t>G</w:t>
      </w:r>
      <w:r w:rsidRPr="009A2397">
        <w:rPr>
          <w:rFonts w:asciiTheme="minorHAnsi" w:hAnsiTheme="minorHAnsi" w:cstheme="minorHAnsi"/>
          <w:b/>
        </w:rPr>
        <w:t>reen</w:t>
      </w:r>
    </w:p>
    <w:p w14:paraId="39DEB38A" w14:textId="529F0EC2" w:rsidR="002932DA" w:rsidRPr="002932DA" w:rsidRDefault="009A2397" w:rsidP="002932DA">
      <w:pPr>
        <w:ind w:firstLine="360"/>
        <w:rPr>
          <w:rFonts w:ascii="Calibri" w:hAnsi="Calibri" w:cs="Calibri"/>
          <w:sz w:val="22"/>
          <w:szCs w:val="22"/>
          <w:lang w:eastAsia="en-GB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="002932DA">
        <w:rPr>
          <w:rFonts w:asciiTheme="minorHAnsi" w:hAnsiTheme="minorHAnsi" w:cstheme="minorHAnsi"/>
          <w:bCs/>
          <w:sz w:val="22"/>
          <w:szCs w:val="22"/>
        </w:rPr>
        <w:t>C</w:t>
      </w:r>
      <w:r>
        <w:rPr>
          <w:rFonts w:asciiTheme="minorHAnsi" w:hAnsiTheme="minorHAnsi" w:cstheme="minorHAnsi"/>
          <w:bCs/>
          <w:sz w:val="22"/>
          <w:szCs w:val="22"/>
        </w:rPr>
        <w:t xml:space="preserve">lerk would </w:t>
      </w:r>
      <w:r w:rsidR="002932DA">
        <w:rPr>
          <w:rFonts w:asciiTheme="minorHAnsi" w:hAnsiTheme="minorHAnsi" w:cstheme="minorHAnsi"/>
          <w:bCs/>
          <w:sz w:val="22"/>
          <w:szCs w:val="22"/>
        </w:rPr>
        <w:t>write to the resident stating the repl</w:t>
      </w:r>
      <w:r w:rsidR="00C7265D">
        <w:rPr>
          <w:rFonts w:asciiTheme="minorHAnsi" w:hAnsiTheme="minorHAnsi" w:cstheme="minorHAnsi"/>
          <w:bCs/>
          <w:sz w:val="22"/>
          <w:szCs w:val="22"/>
        </w:rPr>
        <w:t>ies</w:t>
      </w:r>
      <w:r w:rsidR="002932DA">
        <w:rPr>
          <w:rFonts w:asciiTheme="minorHAnsi" w:hAnsiTheme="minorHAnsi" w:cstheme="minorHAnsi"/>
          <w:bCs/>
          <w:sz w:val="22"/>
          <w:szCs w:val="22"/>
        </w:rPr>
        <w:t xml:space="preserve"> received from </w:t>
      </w:r>
      <w:r w:rsidR="002932DA" w:rsidRPr="002932DA">
        <w:rPr>
          <w:rFonts w:ascii="Calibri" w:hAnsi="Calibri" w:cs="Calibri"/>
          <w:sz w:val="22"/>
          <w:szCs w:val="22"/>
          <w:lang w:eastAsia="en-GB"/>
        </w:rPr>
        <w:t xml:space="preserve">Jess Eaton-Fearne </w:t>
      </w:r>
    </w:p>
    <w:p w14:paraId="647A6AEA" w14:textId="77B333DA" w:rsidR="009A2397" w:rsidRDefault="002932DA" w:rsidP="002932DA">
      <w:pPr>
        <w:pStyle w:val="ListParagraph"/>
        <w:spacing w:line="259" w:lineRule="auto"/>
        <w:ind w:left="360"/>
        <w:rPr>
          <w:rFonts w:ascii="Calibri" w:hAnsi="Calibri" w:cs="Calibri"/>
          <w:sz w:val="22"/>
          <w:szCs w:val="22"/>
          <w:lang w:eastAsia="en-GB"/>
        </w:rPr>
      </w:pPr>
      <w:r>
        <w:rPr>
          <w:rFonts w:ascii="Calibri" w:hAnsi="Calibri" w:cs="Calibri"/>
          <w:sz w:val="22"/>
          <w:szCs w:val="22"/>
          <w:lang w:eastAsia="en-GB"/>
        </w:rPr>
        <w:t xml:space="preserve">(SCC </w:t>
      </w:r>
      <w:r w:rsidRPr="002932DA">
        <w:rPr>
          <w:rFonts w:ascii="Calibri" w:hAnsi="Calibri" w:cs="Calibri"/>
          <w:sz w:val="22"/>
          <w:szCs w:val="22"/>
          <w:lang w:eastAsia="en-GB"/>
        </w:rPr>
        <w:t>Tree Planting Project Support Officer</w:t>
      </w:r>
      <w:r>
        <w:rPr>
          <w:rFonts w:ascii="Calibri" w:hAnsi="Calibri" w:cs="Calibri"/>
          <w:sz w:val="22"/>
          <w:szCs w:val="22"/>
          <w:lang w:eastAsia="en-GB"/>
        </w:rPr>
        <w:t xml:space="preserve">) re the points that were raised.  </w:t>
      </w:r>
    </w:p>
    <w:p w14:paraId="22974333" w14:textId="2684700A" w:rsidR="002932DA" w:rsidRDefault="002932DA" w:rsidP="002932DA">
      <w:pPr>
        <w:pStyle w:val="ListParagraph"/>
        <w:spacing w:line="259" w:lineRule="auto"/>
        <w:ind w:left="360"/>
        <w:rPr>
          <w:rFonts w:ascii="Calibri" w:hAnsi="Calibri" w:cs="Calibri"/>
          <w:sz w:val="22"/>
          <w:szCs w:val="22"/>
          <w:lang w:eastAsia="en-GB"/>
        </w:rPr>
      </w:pPr>
      <w:r w:rsidRPr="002932DA">
        <w:rPr>
          <w:rFonts w:ascii="Calibri" w:hAnsi="Calibri" w:cs="Calibri"/>
          <w:b/>
          <w:bCs/>
          <w:sz w:val="22"/>
          <w:szCs w:val="22"/>
          <w:u w:val="single"/>
          <w:lang w:eastAsia="en-GB"/>
        </w:rPr>
        <w:t>RESOLVED</w:t>
      </w:r>
      <w:r>
        <w:rPr>
          <w:rFonts w:ascii="Calibri" w:hAnsi="Calibri" w:cs="Calibri"/>
          <w:sz w:val="22"/>
          <w:szCs w:val="22"/>
          <w:lang w:eastAsia="en-GB"/>
        </w:rPr>
        <w:t xml:space="preserve">:  </w:t>
      </w:r>
      <w:r w:rsidR="004B2D8E">
        <w:rPr>
          <w:rFonts w:ascii="Calibri" w:hAnsi="Calibri" w:cs="Calibri"/>
          <w:sz w:val="22"/>
          <w:szCs w:val="22"/>
          <w:lang w:eastAsia="en-GB"/>
        </w:rPr>
        <w:t xml:space="preserve">Ask </w:t>
      </w:r>
      <w:r>
        <w:rPr>
          <w:rFonts w:ascii="Calibri" w:hAnsi="Calibri" w:cs="Calibri"/>
          <w:sz w:val="22"/>
          <w:szCs w:val="22"/>
          <w:lang w:eastAsia="en-GB"/>
        </w:rPr>
        <w:t xml:space="preserve">Cllr Peake </w:t>
      </w:r>
      <w:r w:rsidR="004B2D8E">
        <w:rPr>
          <w:rFonts w:ascii="Calibri" w:hAnsi="Calibri" w:cs="Calibri"/>
          <w:sz w:val="22"/>
          <w:szCs w:val="22"/>
          <w:lang w:eastAsia="en-GB"/>
        </w:rPr>
        <w:t xml:space="preserve">if he would </w:t>
      </w:r>
      <w:r>
        <w:rPr>
          <w:rFonts w:ascii="Calibri" w:hAnsi="Calibri" w:cs="Calibri"/>
          <w:sz w:val="22"/>
          <w:szCs w:val="22"/>
          <w:lang w:eastAsia="en-GB"/>
        </w:rPr>
        <w:t xml:space="preserve">advise Mr Yardley </w:t>
      </w:r>
      <w:r w:rsidR="004B2D8E">
        <w:rPr>
          <w:rFonts w:ascii="Calibri" w:hAnsi="Calibri" w:cs="Calibri"/>
          <w:sz w:val="22"/>
          <w:szCs w:val="22"/>
          <w:lang w:eastAsia="en-GB"/>
        </w:rPr>
        <w:t>that</w:t>
      </w:r>
      <w:r>
        <w:rPr>
          <w:rFonts w:ascii="Calibri" w:hAnsi="Calibri" w:cs="Calibri"/>
          <w:sz w:val="22"/>
          <w:szCs w:val="22"/>
          <w:lang w:eastAsia="en-GB"/>
        </w:rPr>
        <w:t xml:space="preserve"> permission </w:t>
      </w:r>
      <w:r w:rsidR="004B2D8E">
        <w:rPr>
          <w:rFonts w:ascii="Calibri" w:hAnsi="Calibri" w:cs="Calibri"/>
          <w:sz w:val="22"/>
          <w:szCs w:val="22"/>
          <w:lang w:eastAsia="en-GB"/>
        </w:rPr>
        <w:t xml:space="preserve">is </w:t>
      </w:r>
      <w:r>
        <w:rPr>
          <w:rFonts w:ascii="Calibri" w:hAnsi="Calibri" w:cs="Calibri"/>
          <w:sz w:val="22"/>
          <w:szCs w:val="22"/>
          <w:lang w:eastAsia="en-GB"/>
        </w:rPr>
        <w:t>required to plant a tree on SCC land</w:t>
      </w:r>
      <w:r w:rsidR="00686DEE">
        <w:rPr>
          <w:rFonts w:ascii="Calibri" w:hAnsi="Calibri" w:cs="Calibri"/>
          <w:sz w:val="22"/>
          <w:szCs w:val="22"/>
          <w:lang w:eastAsia="en-GB"/>
        </w:rPr>
        <w:t xml:space="preserve"> – </w:t>
      </w:r>
      <w:r w:rsidR="00C7265D">
        <w:rPr>
          <w:rFonts w:ascii="Calibri" w:hAnsi="Calibri" w:cs="Calibri"/>
          <w:sz w:val="22"/>
          <w:szCs w:val="22"/>
          <w:lang w:eastAsia="en-GB"/>
        </w:rPr>
        <w:t xml:space="preserve">and giving </w:t>
      </w:r>
      <w:r w:rsidR="00686DEE">
        <w:rPr>
          <w:rFonts w:ascii="Calibri" w:hAnsi="Calibri" w:cs="Calibri"/>
          <w:sz w:val="22"/>
          <w:szCs w:val="22"/>
          <w:lang w:eastAsia="en-GB"/>
        </w:rPr>
        <w:t>instructions on how to apply</w:t>
      </w:r>
      <w:r>
        <w:rPr>
          <w:rFonts w:ascii="Calibri" w:hAnsi="Calibri" w:cs="Calibri"/>
          <w:sz w:val="22"/>
          <w:szCs w:val="22"/>
          <w:lang w:eastAsia="en-GB"/>
        </w:rPr>
        <w:t>.</w:t>
      </w:r>
    </w:p>
    <w:p w14:paraId="158F3A54" w14:textId="7B23AC55" w:rsidR="002932DA" w:rsidRPr="002932DA" w:rsidRDefault="002932DA" w:rsidP="002932DA">
      <w:pPr>
        <w:pStyle w:val="ListParagraph"/>
        <w:spacing w:line="259" w:lineRule="auto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eastAsia="en-GB"/>
        </w:rPr>
        <w:t xml:space="preserve"> </w:t>
      </w:r>
    </w:p>
    <w:p w14:paraId="0305E1A0" w14:textId="4C32BF9C" w:rsidR="00BC5469" w:rsidRPr="00BC5469" w:rsidRDefault="00BC5469" w:rsidP="00BC5469">
      <w:pPr>
        <w:pStyle w:val="ListParagraph"/>
        <w:spacing w:after="2" w:line="259" w:lineRule="auto"/>
        <w:ind w:left="0"/>
        <w:rPr>
          <w:rFonts w:asciiTheme="minorHAnsi" w:hAnsiTheme="minorHAnsi" w:cstheme="minorHAnsi"/>
          <w:b/>
          <w:u w:val="single" w:color="000000"/>
        </w:rPr>
      </w:pPr>
      <w:r w:rsidRPr="00BC5469">
        <w:rPr>
          <w:rFonts w:asciiTheme="minorHAnsi" w:hAnsiTheme="minorHAnsi" w:cstheme="minorHAnsi"/>
          <w:b/>
          <w:u w:val="single" w:color="000000"/>
        </w:rPr>
        <w:t>Parish Councillors</w:t>
      </w:r>
    </w:p>
    <w:p w14:paraId="7AC81870" w14:textId="77777777" w:rsidR="00AF7080" w:rsidRDefault="00AF7080" w:rsidP="009B2D7A">
      <w:pPr>
        <w:rPr>
          <w:rFonts w:asciiTheme="minorHAnsi" w:hAnsiTheme="minorHAnsi" w:cstheme="minorHAnsi"/>
          <w:sz w:val="22"/>
          <w:szCs w:val="22"/>
        </w:rPr>
      </w:pPr>
    </w:p>
    <w:p w14:paraId="7B4059ED" w14:textId="01B7BA46" w:rsidR="00AF7080" w:rsidRPr="00AF7080" w:rsidRDefault="00AF7080" w:rsidP="00AF7080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AF7080">
        <w:rPr>
          <w:rFonts w:asciiTheme="minorHAnsi" w:hAnsiTheme="minorHAnsi" w:cstheme="minorHAnsi"/>
          <w:b/>
          <w:bCs/>
          <w:sz w:val="22"/>
          <w:szCs w:val="22"/>
        </w:rPr>
        <w:t>Street Trading Application - The Little Bean – 20370 St Marthas Hill, Halfpenny Lane</w:t>
      </w:r>
    </w:p>
    <w:p w14:paraId="30683E1C" w14:textId="254F66FA" w:rsidR="009B2D7A" w:rsidRDefault="00BC5469" w:rsidP="00FC2FDC">
      <w:pPr>
        <w:ind w:left="360"/>
        <w:rPr>
          <w:rFonts w:asciiTheme="minorHAnsi" w:hAnsiTheme="minorHAnsi" w:cstheme="minorHAnsi"/>
          <w:sz w:val="22"/>
          <w:szCs w:val="22"/>
        </w:rPr>
      </w:pPr>
      <w:r w:rsidRPr="00BC5469">
        <w:rPr>
          <w:rFonts w:asciiTheme="minorHAnsi" w:hAnsiTheme="minorHAnsi" w:cstheme="minorHAnsi"/>
          <w:sz w:val="22"/>
          <w:szCs w:val="22"/>
        </w:rPr>
        <w:t xml:space="preserve">Cllr Mrs Price </w:t>
      </w:r>
      <w:r w:rsidR="009B2D7A">
        <w:rPr>
          <w:rFonts w:asciiTheme="minorHAnsi" w:hAnsiTheme="minorHAnsi" w:cstheme="minorHAnsi"/>
          <w:sz w:val="22"/>
          <w:szCs w:val="22"/>
        </w:rPr>
        <w:t xml:space="preserve">reported that she had </w:t>
      </w:r>
      <w:r>
        <w:rPr>
          <w:rFonts w:asciiTheme="minorHAnsi" w:hAnsiTheme="minorHAnsi" w:cstheme="minorHAnsi"/>
          <w:sz w:val="22"/>
          <w:szCs w:val="22"/>
        </w:rPr>
        <w:t>attend</w:t>
      </w:r>
      <w:r w:rsidR="009B2D7A">
        <w:rPr>
          <w:rFonts w:asciiTheme="minorHAnsi" w:hAnsiTheme="minorHAnsi" w:cstheme="minorHAnsi"/>
          <w:sz w:val="22"/>
          <w:szCs w:val="22"/>
        </w:rPr>
        <w:t>ed</w:t>
      </w:r>
      <w:r>
        <w:rPr>
          <w:rFonts w:asciiTheme="minorHAnsi" w:hAnsiTheme="minorHAnsi" w:cstheme="minorHAnsi"/>
          <w:sz w:val="22"/>
          <w:szCs w:val="22"/>
        </w:rPr>
        <w:t xml:space="preserve"> the </w:t>
      </w:r>
      <w:r w:rsidR="000F78F2" w:rsidRPr="000F78F2">
        <w:rPr>
          <w:rFonts w:asciiTheme="minorHAnsi" w:hAnsiTheme="minorHAnsi" w:cstheme="minorHAnsi"/>
          <w:sz w:val="22"/>
          <w:szCs w:val="22"/>
        </w:rPr>
        <w:t xml:space="preserve">Licensing Sub-Committee </w:t>
      </w:r>
      <w:r w:rsidR="009B2D7A">
        <w:rPr>
          <w:rFonts w:asciiTheme="minorHAnsi" w:hAnsiTheme="minorHAnsi" w:cstheme="minorHAnsi"/>
          <w:sz w:val="22"/>
          <w:szCs w:val="22"/>
        </w:rPr>
        <w:t>Meeting</w:t>
      </w:r>
      <w:r w:rsidR="000F78F2" w:rsidRPr="000F78F2">
        <w:rPr>
          <w:rFonts w:asciiTheme="minorHAnsi" w:hAnsiTheme="minorHAnsi" w:cstheme="minorHAnsi"/>
          <w:sz w:val="22"/>
          <w:szCs w:val="22"/>
        </w:rPr>
        <w:t xml:space="preserve"> </w:t>
      </w:r>
      <w:r w:rsidR="000F78F2">
        <w:rPr>
          <w:rFonts w:asciiTheme="minorHAnsi" w:hAnsiTheme="minorHAnsi" w:cstheme="minorHAnsi"/>
          <w:sz w:val="22"/>
          <w:szCs w:val="22"/>
        </w:rPr>
        <w:t>on</w:t>
      </w:r>
      <w:r w:rsidR="000F78F2" w:rsidRPr="000F78F2">
        <w:rPr>
          <w:rFonts w:asciiTheme="minorHAnsi" w:hAnsiTheme="minorHAnsi" w:cstheme="minorHAnsi"/>
          <w:sz w:val="22"/>
          <w:szCs w:val="22"/>
        </w:rPr>
        <w:t xml:space="preserve"> Friday 15</w:t>
      </w:r>
      <w:r w:rsidR="000F78F2" w:rsidRPr="000F78F2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0F78F2">
        <w:rPr>
          <w:rFonts w:asciiTheme="minorHAnsi" w:hAnsiTheme="minorHAnsi" w:cstheme="minorHAnsi"/>
          <w:sz w:val="22"/>
          <w:szCs w:val="22"/>
        </w:rPr>
        <w:t xml:space="preserve"> </w:t>
      </w:r>
      <w:r w:rsidR="000F78F2" w:rsidRPr="000F78F2">
        <w:rPr>
          <w:rFonts w:asciiTheme="minorHAnsi" w:hAnsiTheme="minorHAnsi" w:cstheme="minorHAnsi"/>
          <w:sz w:val="22"/>
          <w:szCs w:val="22"/>
        </w:rPr>
        <w:t>March 2024</w:t>
      </w:r>
      <w:r w:rsidR="009B2D7A">
        <w:rPr>
          <w:rFonts w:asciiTheme="minorHAnsi" w:hAnsiTheme="minorHAnsi" w:cstheme="minorHAnsi"/>
          <w:sz w:val="22"/>
          <w:szCs w:val="22"/>
        </w:rPr>
        <w:t xml:space="preserve">.  </w:t>
      </w:r>
      <w:r w:rsidR="000F78F2">
        <w:rPr>
          <w:rFonts w:asciiTheme="minorHAnsi" w:hAnsiTheme="minorHAnsi" w:cstheme="minorHAnsi"/>
          <w:sz w:val="22"/>
          <w:szCs w:val="22"/>
        </w:rPr>
        <w:t xml:space="preserve"> </w:t>
      </w:r>
      <w:r w:rsidR="009B2D7A" w:rsidRPr="009B2D7A">
        <w:rPr>
          <w:rFonts w:asciiTheme="minorHAnsi" w:hAnsiTheme="minorHAnsi" w:cstheme="minorHAnsi"/>
          <w:sz w:val="22"/>
          <w:szCs w:val="22"/>
        </w:rPr>
        <w:t xml:space="preserve">Despite protestations from the </w:t>
      </w:r>
      <w:r w:rsidR="009B2D7A">
        <w:rPr>
          <w:rFonts w:asciiTheme="minorHAnsi" w:hAnsiTheme="minorHAnsi" w:cstheme="minorHAnsi"/>
          <w:sz w:val="22"/>
          <w:szCs w:val="22"/>
        </w:rPr>
        <w:t xml:space="preserve">Guildford Borough Council’s </w:t>
      </w:r>
      <w:r w:rsidR="009B2D7A" w:rsidRPr="009B2D7A">
        <w:rPr>
          <w:rFonts w:asciiTheme="minorHAnsi" w:hAnsiTheme="minorHAnsi" w:cstheme="minorHAnsi"/>
          <w:sz w:val="22"/>
          <w:szCs w:val="22"/>
        </w:rPr>
        <w:t xml:space="preserve">Environmental Officer, and </w:t>
      </w:r>
      <w:r w:rsidR="009B2D7A">
        <w:rPr>
          <w:rFonts w:asciiTheme="minorHAnsi" w:hAnsiTheme="minorHAnsi" w:cstheme="minorHAnsi"/>
          <w:sz w:val="22"/>
          <w:szCs w:val="22"/>
        </w:rPr>
        <w:t xml:space="preserve">objections from </w:t>
      </w:r>
      <w:r w:rsidR="009B2D7A" w:rsidRPr="009B2D7A">
        <w:rPr>
          <w:rFonts w:asciiTheme="minorHAnsi" w:hAnsiTheme="minorHAnsi" w:cstheme="minorHAnsi"/>
          <w:sz w:val="22"/>
          <w:szCs w:val="22"/>
        </w:rPr>
        <w:t>S</w:t>
      </w:r>
      <w:r w:rsidR="009B2D7A">
        <w:rPr>
          <w:rFonts w:asciiTheme="minorHAnsi" w:hAnsiTheme="minorHAnsi" w:cstheme="minorHAnsi"/>
          <w:sz w:val="22"/>
          <w:szCs w:val="22"/>
        </w:rPr>
        <w:t xml:space="preserve">t </w:t>
      </w:r>
      <w:r w:rsidR="009B2D7A" w:rsidRPr="009B2D7A">
        <w:rPr>
          <w:rFonts w:asciiTheme="minorHAnsi" w:hAnsiTheme="minorHAnsi" w:cstheme="minorHAnsi"/>
          <w:sz w:val="22"/>
          <w:szCs w:val="22"/>
        </w:rPr>
        <w:t>M</w:t>
      </w:r>
      <w:r w:rsidR="009B2D7A">
        <w:rPr>
          <w:rFonts w:asciiTheme="minorHAnsi" w:hAnsiTheme="minorHAnsi" w:cstheme="minorHAnsi"/>
          <w:sz w:val="22"/>
          <w:szCs w:val="22"/>
        </w:rPr>
        <w:t xml:space="preserve">artha </w:t>
      </w:r>
      <w:r w:rsidR="009B2D7A" w:rsidRPr="009B2D7A">
        <w:rPr>
          <w:rFonts w:asciiTheme="minorHAnsi" w:hAnsiTheme="minorHAnsi" w:cstheme="minorHAnsi"/>
          <w:sz w:val="22"/>
          <w:szCs w:val="22"/>
        </w:rPr>
        <w:t>P</w:t>
      </w:r>
      <w:r w:rsidR="009B2D7A">
        <w:rPr>
          <w:rFonts w:asciiTheme="minorHAnsi" w:hAnsiTheme="minorHAnsi" w:cstheme="minorHAnsi"/>
          <w:sz w:val="22"/>
          <w:szCs w:val="22"/>
        </w:rPr>
        <w:t xml:space="preserve">arish </w:t>
      </w:r>
      <w:r w:rsidR="009B2D7A" w:rsidRPr="009B2D7A">
        <w:rPr>
          <w:rFonts w:asciiTheme="minorHAnsi" w:hAnsiTheme="minorHAnsi" w:cstheme="minorHAnsi"/>
          <w:sz w:val="22"/>
          <w:szCs w:val="22"/>
        </w:rPr>
        <w:t>C</w:t>
      </w:r>
      <w:r w:rsidR="009B2D7A">
        <w:rPr>
          <w:rFonts w:asciiTheme="minorHAnsi" w:hAnsiTheme="minorHAnsi" w:cstheme="minorHAnsi"/>
          <w:sz w:val="22"/>
          <w:szCs w:val="22"/>
        </w:rPr>
        <w:t>ouncil</w:t>
      </w:r>
      <w:r w:rsidR="009B2D7A" w:rsidRPr="009B2D7A">
        <w:rPr>
          <w:rFonts w:asciiTheme="minorHAnsi" w:hAnsiTheme="minorHAnsi" w:cstheme="minorHAnsi"/>
          <w:sz w:val="22"/>
          <w:szCs w:val="22"/>
        </w:rPr>
        <w:t xml:space="preserve"> </w:t>
      </w:r>
      <w:r w:rsidR="009B2D7A">
        <w:rPr>
          <w:rFonts w:asciiTheme="minorHAnsi" w:hAnsiTheme="minorHAnsi" w:cstheme="minorHAnsi"/>
          <w:sz w:val="22"/>
          <w:szCs w:val="22"/>
        </w:rPr>
        <w:t>and</w:t>
      </w:r>
      <w:r w:rsidR="009B2D7A" w:rsidRPr="009B2D7A">
        <w:rPr>
          <w:rFonts w:asciiTheme="minorHAnsi" w:hAnsiTheme="minorHAnsi" w:cstheme="minorHAnsi"/>
          <w:sz w:val="22"/>
          <w:szCs w:val="22"/>
        </w:rPr>
        <w:t xml:space="preserve"> </w:t>
      </w:r>
      <w:r w:rsidR="00AF7080" w:rsidRPr="009B2D7A">
        <w:rPr>
          <w:rFonts w:asciiTheme="minorHAnsi" w:hAnsiTheme="minorHAnsi" w:cstheme="minorHAnsi"/>
          <w:sz w:val="22"/>
          <w:szCs w:val="22"/>
        </w:rPr>
        <w:t>several</w:t>
      </w:r>
      <w:r w:rsidR="009B2D7A" w:rsidRPr="009B2D7A">
        <w:rPr>
          <w:rFonts w:asciiTheme="minorHAnsi" w:hAnsiTheme="minorHAnsi" w:cstheme="minorHAnsi"/>
          <w:sz w:val="22"/>
          <w:szCs w:val="22"/>
        </w:rPr>
        <w:t xml:space="preserve"> residents, the licencing committee have agreed a 'temporary' licence for </w:t>
      </w:r>
      <w:r w:rsidR="009B2D7A">
        <w:rPr>
          <w:rFonts w:asciiTheme="minorHAnsi" w:hAnsiTheme="minorHAnsi" w:cstheme="minorHAnsi"/>
          <w:sz w:val="22"/>
          <w:szCs w:val="22"/>
        </w:rPr>
        <w:t>six</w:t>
      </w:r>
      <w:r w:rsidR="009B2D7A" w:rsidRPr="009B2D7A">
        <w:rPr>
          <w:rFonts w:asciiTheme="minorHAnsi" w:hAnsiTheme="minorHAnsi" w:cstheme="minorHAnsi"/>
          <w:sz w:val="22"/>
          <w:szCs w:val="22"/>
        </w:rPr>
        <w:t xml:space="preserve"> months to allow a trial to take place. </w:t>
      </w:r>
      <w:r w:rsidR="009B2D7A">
        <w:rPr>
          <w:rFonts w:asciiTheme="minorHAnsi" w:hAnsiTheme="minorHAnsi" w:cstheme="minorHAnsi"/>
          <w:sz w:val="22"/>
          <w:szCs w:val="22"/>
        </w:rPr>
        <w:t xml:space="preserve"> </w:t>
      </w:r>
      <w:r w:rsidR="009B2D7A" w:rsidRPr="009B2D7A">
        <w:rPr>
          <w:rFonts w:asciiTheme="minorHAnsi" w:hAnsiTheme="minorHAnsi" w:cstheme="minorHAnsi"/>
          <w:sz w:val="22"/>
          <w:szCs w:val="22"/>
        </w:rPr>
        <w:t xml:space="preserve"> Clearly this will allow the situation to be monitored and if there any problems the 'licence' can be revoked.</w:t>
      </w:r>
    </w:p>
    <w:p w14:paraId="662FA634" w14:textId="77777777" w:rsidR="004A69BD" w:rsidRDefault="004A69BD" w:rsidP="009B2D7A">
      <w:pPr>
        <w:rPr>
          <w:rFonts w:asciiTheme="minorHAnsi" w:hAnsiTheme="minorHAnsi" w:cstheme="minorHAnsi"/>
          <w:sz w:val="22"/>
          <w:szCs w:val="22"/>
        </w:rPr>
      </w:pPr>
    </w:p>
    <w:p w14:paraId="2268C189" w14:textId="77777777" w:rsidR="004A69BD" w:rsidRPr="004A69BD" w:rsidRDefault="004A69BD" w:rsidP="004A69BD">
      <w:pPr>
        <w:pStyle w:val="ListParagraph"/>
        <w:numPr>
          <w:ilvl w:val="0"/>
          <w:numId w:val="18"/>
        </w:numPr>
        <w:tabs>
          <w:tab w:val="center" w:pos="4048"/>
          <w:tab w:val="center" w:pos="7927"/>
        </w:tabs>
        <w:rPr>
          <w:rFonts w:asciiTheme="minorHAnsi" w:hAnsiTheme="minorHAnsi" w:cstheme="minorHAnsi"/>
          <w:b/>
          <w:bCs/>
        </w:rPr>
      </w:pPr>
      <w:r w:rsidRPr="004A69BD">
        <w:rPr>
          <w:rFonts w:asciiTheme="minorHAnsi" w:hAnsiTheme="minorHAnsi" w:cstheme="minorHAnsi"/>
          <w:b/>
          <w:bCs/>
        </w:rPr>
        <w:t>Chilworth Station</w:t>
      </w:r>
      <w:r w:rsidRPr="004A69B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885FDF8" w14:textId="77777777" w:rsidR="004A69BD" w:rsidRPr="004A69BD" w:rsidRDefault="004A69BD" w:rsidP="004A69BD">
      <w:pPr>
        <w:pStyle w:val="ListParagraph"/>
        <w:tabs>
          <w:tab w:val="center" w:pos="4048"/>
          <w:tab w:val="center" w:pos="7927"/>
        </w:tabs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Cllr Mrs Allen reported that two new p</w:t>
      </w:r>
      <w:r w:rsidRPr="004A69BD">
        <w:rPr>
          <w:rFonts w:asciiTheme="minorHAnsi" w:hAnsiTheme="minorHAnsi" w:cstheme="minorHAnsi"/>
          <w:sz w:val="22"/>
          <w:szCs w:val="22"/>
        </w:rPr>
        <w:t xml:space="preserve">lanters are now in situ at the station.  </w:t>
      </w:r>
    </w:p>
    <w:p w14:paraId="6A95B505" w14:textId="35DE5785" w:rsidR="004A69BD" w:rsidRPr="004A69BD" w:rsidRDefault="004A69BD" w:rsidP="004A69BD">
      <w:pPr>
        <w:pStyle w:val="ListParagraph"/>
        <w:tabs>
          <w:tab w:val="center" w:pos="4048"/>
          <w:tab w:val="center" w:pos="7927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4A69BD">
        <w:rPr>
          <w:rFonts w:asciiTheme="minorHAnsi" w:hAnsiTheme="minorHAnsi" w:cstheme="minorHAnsi"/>
          <w:sz w:val="22"/>
          <w:szCs w:val="22"/>
        </w:rPr>
        <w:t xml:space="preserve">Although </w:t>
      </w:r>
      <w:r>
        <w:rPr>
          <w:rFonts w:asciiTheme="minorHAnsi" w:hAnsiTheme="minorHAnsi" w:cstheme="minorHAnsi"/>
          <w:sz w:val="22"/>
          <w:szCs w:val="22"/>
        </w:rPr>
        <w:t>‘</w:t>
      </w:r>
      <w:r w:rsidRPr="004A69BD">
        <w:rPr>
          <w:rFonts w:asciiTheme="minorHAnsi" w:hAnsiTheme="minorHAnsi" w:cstheme="minorHAnsi"/>
          <w:sz w:val="22"/>
          <w:szCs w:val="22"/>
        </w:rPr>
        <w:t>Jessies seat</w:t>
      </w:r>
      <w:r>
        <w:rPr>
          <w:rFonts w:asciiTheme="minorHAnsi" w:hAnsiTheme="minorHAnsi" w:cstheme="minorHAnsi"/>
          <w:sz w:val="22"/>
          <w:szCs w:val="22"/>
        </w:rPr>
        <w:t>’</w:t>
      </w:r>
      <w:r w:rsidRPr="004A69BD">
        <w:rPr>
          <w:rFonts w:asciiTheme="minorHAnsi" w:hAnsiTheme="minorHAnsi" w:cstheme="minorHAnsi"/>
          <w:sz w:val="22"/>
          <w:szCs w:val="22"/>
        </w:rPr>
        <w:t xml:space="preserve"> has not been maintained</w:t>
      </w:r>
      <w:r>
        <w:rPr>
          <w:rFonts w:asciiTheme="minorHAnsi" w:hAnsiTheme="minorHAnsi" w:cstheme="minorHAnsi"/>
          <w:sz w:val="22"/>
          <w:szCs w:val="22"/>
        </w:rPr>
        <w:t>, a</w:t>
      </w:r>
      <w:r w:rsidRPr="004A69BD">
        <w:rPr>
          <w:rFonts w:asciiTheme="minorHAnsi" w:hAnsiTheme="minorHAnsi" w:cstheme="minorHAnsi"/>
          <w:sz w:val="22"/>
          <w:szCs w:val="22"/>
        </w:rPr>
        <w:t xml:space="preserve"> new team </w:t>
      </w:r>
      <w:r>
        <w:rPr>
          <w:rFonts w:asciiTheme="minorHAnsi" w:hAnsiTheme="minorHAnsi" w:cstheme="minorHAnsi"/>
          <w:sz w:val="22"/>
          <w:szCs w:val="22"/>
        </w:rPr>
        <w:t xml:space="preserve">has now been </w:t>
      </w:r>
      <w:r w:rsidRPr="004A69BD">
        <w:rPr>
          <w:rFonts w:asciiTheme="minorHAnsi" w:hAnsiTheme="minorHAnsi" w:cstheme="minorHAnsi"/>
          <w:sz w:val="22"/>
          <w:szCs w:val="22"/>
        </w:rPr>
        <w:t>appointed.</w:t>
      </w:r>
    </w:p>
    <w:p w14:paraId="29EF75F2" w14:textId="77777777" w:rsidR="004A69BD" w:rsidRDefault="004A69BD" w:rsidP="004A69BD">
      <w:pPr>
        <w:spacing w:after="2" w:line="259" w:lineRule="auto"/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AGM for the </w:t>
      </w:r>
      <w:r w:rsidRPr="004A69BD">
        <w:rPr>
          <w:rFonts w:asciiTheme="minorHAnsi" w:hAnsiTheme="minorHAnsi" w:cstheme="minorHAnsi"/>
          <w:sz w:val="22"/>
          <w:szCs w:val="22"/>
        </w:rPr>
        <w:t xml:space="preserve">North Downs Steering Group </w:t>
      </w:r>
      <w:r>
        <w:rPr>
          <w:rFonts w:asciiTheme="minorHAnsi" w:hAnsiTheme="minorHAnsi" w:cstheme="minorHAnsi"/>
          <w:sz w:val="22"/>
          <w:szCs w:val="22"/>
        </w:rPr>
        <w:t>is</w:t>
      </w:r>
      <w:r w:rsidRPr="004A69BD">
        <w:rPr>
          <w:rFonts w:asciiTheme="minorHAnsi" w:hAnsiTheme="minorHAnsi" w:cstheme="minorHAnsi"/>
          <w:sz w:val="22"/>
          <w:szCs w:val="22"/>
        </w:rPr>
        <w:t xml:space="preserve"> on 04/07/24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2E7BB02" w14:textId="77777777" w:rsidR="004A69BD" w:rsidRDefault="004A69BD" w:rsidP="004A69BD">
      <w:pPr>
        <w:spacing w:after="2" w:line="259" w:lineRule="auto"/>
        <w:ind w:firstLine="360"/>
        <w:rPr>
          <w:rFonts w:asciiTheme="minorHAnsi" w:hAnsiTheme="minorHAnsi" w:cstheme="minorHAnsi"/>
          <w:sz w:val="22"/>
          <w:szCs w:val="22"/>
        </w:rPr>
      </w:pPr>
    </w:p>
    <w:p w14:paraId="065A6D14" w14:textId="77777777" w:rsidR="00177FDE" w:rsidRPr="00506B84" w:rsidRDefault="00A05059" w:rsidP="00506B84">
      <w:pPr>
        <w:pStyle w:val="ListParagraph"/>
        <w:numPr>
          <w:ilvl w:val="0"/>
          <w:numId w:val="18"/>
        </w:numPr>
        <w:tabs>
          <w:tab w:val="center" w:pos="4048"/>
          <w:tab w:val="center" w:pos="7927"/>
        </w:tabs>
        <w:rPr>
          <w:rFonts w:asciiTheme="minorHAnsi" w:hAnsiTheme="minorHAnsi" w:cstheme="minorHAnsi"/>
          <w:b/>
          <w:bCs/>
        </w:rPr>
      </w:pPr>
      <w:r w:rsidRPr="00506B84">
        <w:rPr>
          <w:rFonts w:asciiTheme="minorHAnsi" w:hAnsiTheme="minorHAnsi" w:cstheme="minorHAnsi"/>
          <w:b/>
          <w:bCs/>
        </w:rPr>
        <w:t xml:space="preserve">Advertising </w:t>
      </w:r>
      <w:r w:rsidR="004A69BD" w:rsidRPr="00506B84">
        <w:rPr>
          <w:rFonts w:asciiTheme="minorHAnsi" w:hAnsiTheme="minorHAnsi" w:cstheme="minorHAnsi"/>
          <w:b/>
          <w:bCs/>
        </w:rPr>
        <w:t xml:space="preserve">Banners </w:t>
      </w:r>
    </w:p>
    <w:p w14:paraId="525C728D" w14:textId="725E3246" w:rsidR="00177FDE" w:rsidRPr="00177FDE" w:rsidRDefault="00A05059" w:rsidP="00177FDE">
      <w:pPr>
        <w:pStyle w:val="ListParagraph"/>
        <w:spacing w:after="2" w:line="259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177FDE">
        <w:rPr>
          <w:rFonts w:asciiTheme="minorHAnsi" w:hAnsiTheme="minorHAnsi" w:cstheme="minorHAnsi"/>
          <w:sz w:val="22"/>
          <w:szCs w:val="22"/>
        </w:rPr>
        <w:t xml:space="preserve">Cllr Mrs Allen reported that she had received </w:t>
      </w:r>
      <w:r w:rsidR="00506B84">
        <w:rPr>
          <w:rFonts w:asciiTheme="minorHAnsi" w:hAnsiTheme="minorHAnsi" w:cstheme="minorHAnsi"/>
          <w:sz w:val="22"/>
          <w:szCs w:val="22"/>
        </w:rPr>
        <w:t>a request</w:t>
      </w:r>
      <w:r w:rsidR="00177FDE">
        <w:rPr>
          <w:rFonts w:asciiTheme="minorHAnsi" w:hAnsiTheme="minorHAnsi" w:cstheme="minorHAnsi"/>
          <w:sz w:val="22"/>
          <w:szCs w:val="22"/>
        </w:rPr>
        <w:t xml:space="preserve"> </w:t>
      </w:r>
      <w:r w:rsidR="00177FDE" w:rsidRPr="00177FDE">
        <w:rPr>
          <w:rFonts w:asciiTheme="minorHAnsi" w:hAnsiTheme="minorHAnsi" w:cstheme="minorHAnsi"/>
          <w:sz w:val="22"/>
          <w:szCs w:val="22"/>
        </w:rPr>
        <w:t>from</w:t>
      </w:r>
      <w:r w:rsidRPr="00177FDE">
        <w:rPr>
          <w:rFonts w:asciiTheme="minorHAnsi" w:hAnsiTheme="minorHAnsi" w:cstheme="minorHAnsi"/>
          <w:sz w:val="22"/>
          <w:szCs w:val="22"/>
        </w:rPr>
        <w:t xml:space="preserve"> the Head of Chilworth Infant School </w:t>
      </w:r>
      <w:r w:rsidR="00177FDE">
        <w:rPr>
          <w:rFonts w:asciiTheme="minorHAnsi" w:hAnsiTheme="minorHAnsi" w:cstheme="minorHAnsi"/>
          <w:sz w:val="22"/>
          <w:szCs w:val="22"/>
        </w:rPr>
        <w:t xml:space="preserve">to </w:t>
      </w:r>
      <w:r w:rsidR="00177FDE" w:rsidRPr="00177FDE">
        <w:rPr>
          <w:rFonts w:asciiTheme="minorHAnsi" w:hAnsiTheme="minorHAnsi" w:cstheme="minorHAnsi"/>
          <w:sz w:val="22"/>
          <w:szCs w:val="22"/>
          <w:lang w:val="en-US" w:eastAsia="en-GB"/>
        </w:rPr>
        <w:t xml:space="preserve">display </w:t>
      </w:r>
      <w:r w:rsidR="00177FDE" w:rsidRPr="00177FDE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="00177FDE" w:rsidRPr="00177FDE">
        <w:rPr>
          <w:rFonts w:asciiTheme="minorHAnsi" w:hAnsiTheme="minorHAnsi" w:cstheme="minorHAnsi"/>
          <w:sz w:val="22"/>
          <w:szCs w:val="22"/>
        </w:rPr>
        <w:t xml:space="preserve">2m x 1m </w:t>
      </w:r>
      <w:r w:rsidR="00177FDE" w:rsidRPr="00177FDE">
        <w:rPr>
          <w:rFonts w:asciiTheme="minorHAnsi" w:hAnsiTheme="minorHAnsi" w:cstheme="minorHAnsi"/>
          <w:color w:val="000000"/>
          <w:sz w:val="22"/>
          <w:szCs w:val="22"/>
        </w:rPr>
        <w:t xml:space="preserve">banner on the wooden structure near to the Tangley Rail Crossing at the end of Old Manor Lane.  </w:t>
      </w:r>
    </w:p>
    <w:p w14:paraId="61A7B38D" w14:textId="6686FF78" w:rsidR="00177FDE" w:rsidRDefault="00471DBC" w:rsidP="00612E89">
      <w:pPr>
        <w:ind w:left="360"/>
        <w:rPr>
          <w:rFonts w:cs="Calibri"/>
        </w:rPr>
      </w:pPr>
      <w:r>
        <w:rPr>
          <w:rFonts w:asciiTheme="minorHAnsi" w:hAnsiTheme="minorHAnsi" w:cstheme="minorHAnsi"/>
          <w:sz w:val="22"/>
          <w:szCs w:val="22"/>
        </w:rPr>
        <w:t xml:space="preserve">It was </w:t>
      </w:r>
      <w:r w:rsidRPr="002932DA">
        <w:rPr>
          <w:rFonts w:ascii="Calibri" w:hAnsi="Calibri" w:cs="Calibri"/>
          <w:b/>
          <w:bCs/>
          <w:sz w:val="22"/>
          <w:szCs w:val="22"/>
          <w:u w:val="single"/>
          <w:lang w:eastAsia="en-GB"/>
        </w:rPr>
        <w:t>RESOLVED</w:t>
      </w:r>
      <w:r>
        <w:rPr>
          <w:rFonts w:ascii="Calibri" w:hAnsi="Calibri" w:cs="Calibri"/>
          <w:b/>
          <w:bCs/>
          <w:sz w:val="22"/>
          <w:szCs w:val="22"/>
          <w:u w:val="single"/>
          <w:lang w:eastAsia="en-GB"/>
        </w:rPr>
        <w:t xml:space="preserve"> </w:t>
      </w:r>
      <w:r>
        <w:rPr>
          <w:rFonts w:ascii="Calibri" w:hAnsi="Calibri" w:cs="Calibri"/>
          <w:sz w:val="22"/>
          <w:szCs w:val="22"/>
          <w:lang w:eastAsia="en-GB"/>
        </w:rPr>
        <w:t xml:space="preserve">that the Clerk would enquire from Guildford Borough Council </w:t>
      </w:r>
      <w:r w:rsidR="00EB0218">
        <w:rPr>
          <w:rFonts w:ascii="Calibri" w:hAnsi="Calibri" w:cs="Calibri"/>
          <w:sz w:val="22"/>
          <w:szCs w:val="22"/>
          <w:lang w:eastAsia="en-GB"/>
        </w:rPr>
        <w:t>regarding</w:t>
      </w:r>
      <w:r w:rsidR="00177FDE">
        <w:rPr>
          <w:rFonts w:ascii="Calibri" w:hAnsi="Calibri" w:cs="Calibri"/>
          <w:sz w:val="22"/>
          <w:szCs w:val="22"/>
          <w:lang w:eastAsia="en-GB"/>
        </w:rPr>
        <w:t xml:space="preserve"> the guidelines for advertising and how </w:t>
      </w:r>
      <w:r w:rsidR="00EB0218">
        <w:rPr>
          <w:rFonts w:ascii="Calibri" w:hAnsi="Calibri" w:cs="Calibri"/>
          <w:sz w:val="22"/>
          <w:szCs w:val="22"/>
          <w:lang w:eastAsia="en-GB"/>
        </w:rPr>
        <w:t xml:space="preserve">the school could </w:t>
      </w:r>
      <w:r w:rsidR="00177FDE">
        <w:rPr>
          <w:rFonts w:ascii="Calibri" w:hAnsi="Calibri" w:cs="Calibri"/>
          <w:sz w:val="22"/>
          <w:szCs w:val="22"/>
          <w:lang w:eastAsia="en-GB"/>
        </w:rPr>
        <w:t>apply for consent.</w:t>
      </w:r>
      <w:r w:rsidR="00177FDE">
        <w:rPr>
          <w:rFonts w:cs="Calibri"/>
        </w:rPr>
        <w:t xml:space="preserve"> </w:t>
      </w:r>
    </w:p>
    <w:p w14:paraId="747AEACC" w14:textId="77777777" w:rsidR="009B2D7A" w:rsidRPr="009B2D7A" w:rsidRDefault="009B2D7A" w:rsidP="009B2D7A">
      <w:pPr>
        <w:rPr>
          <w:rFonts w:asciiTheme="minorHAnsi" w:hAnsiTheme="minorHAnsi" w:cstheme="minorHAnsi"/>
          <w:sz w:val="22"/>
          <w:szCs w:val="22"/>
        </w:rPr>
      </w:pPr>
    </w:p>
    <w:p w14:paraId="11DE3A6D" w14:textId="0D317086" w:rsidR="00F61639" w:rsidRDefault="00F61639" w:rsidP="009B2D7A">
      <w:pPr>
        <w:rPr>
          <w:rFonts w:asciiTheme="minorHAnsi" w:hAnsiTheme="minorHAnsi" w:cstheme="minorHAnsi"/>
          <w:b/>
          <w:u w:val="single" w:color="000000"/>
        </w:rPr>
      </w:pPr>
      <w:r w:rsidRPr="00413810">
        <w:rPr>
          <w:rFonts w:asciiTheme="minorHAnsi" w:hAnsiTheme="minorHAnsi" w:cstheme="minorHAnsi"/>
          <w:b/>
          <w:u w:val="single" w:color="000000"/>
        </w:rPr>
        <w:t xml:space="preserve">Borough Councillor </w:t>
      </w:r>
      <w:r w:rsidR="00701F26">
        <w:rPr>
          <w:rFonts w:asciiTheme="minorHAnsi" w:hAnsiTheme="minorHAnsi" w:cstheme="minorHAnsi"/>
          <w:b/>
          <w:u w:val="single" w:color="000000"/>
        </w:rPr>
        <w:t xml:space="preserve">and </w:t>
      </w:r>
      <w:r w:rsidR="00701F26" w:rsidRPr="00623A3F">
        <w:rPr>
          <w:rFonts w:asciiTheme="minorHAnsi" w:hAnsiTheme="minorHAnsi" w:cstheme="minorHAnsi"/>
          <w:b/>
          <w:bCs/>
          <w:u w:val="single"/>
        </w:rPr>
        <w:t>County Councillor</w:t>
      </w:r>
      <w:r w:rsidR="00177FDE">
        <w:rPr>
          <w:rFonts w:asciiTheme="minorHAnsi" w:hAnsiTheme="minorHAnsi" w:cstheme="minorHAnsi"/>
          <w:b/>
          <w:u w:val="single" w:color="000000"/>
        </w:rPr>
        <w:t xml:space="preserve"> </w:t>
      </w:r>
    </w:p>
    <w:p w14:paraId="02103DA1" w14:textId="280DD8A1" w:rsidR="00701F26" w:rsidRDefault="00701F26" w:rsidP="00701F26">
      <w:pPr>
        <w:rPr>
          <w:rFonts w:ascii="Calibri" w:hAnsi="Calibri" w:cs="Calibri"/>
          <w:sz w:val="22"/>
          <w:szCs w:val="22"/>
          <w:lang w:eastAsia="en-GB"/>
        </w:rPr>
      </w:pPr>
      <w:r w:rsidRPr="00701F26">
        <w:rPr>
          <w:rFonts w:ascii="Calibri" w:hAnsi="Calibri" w:cs="Calibri"/>
          <w:sz w:val="22"/>
          <w:szCs w:val="22"/>
          <w:lang w:eastAsia="en-GB"/>
        </w:rPr>
        <w:t xml:space="preserve">Cllr Hughes reported that he had </w:t>
      </w:r>
      <w:r>
        <w:rPr>
          <w:rFonts w:ascii="Calibri" w:hAnsi="Calibri" w:cs="Calibri"/>
          <w:sz w:val="22"/>
          <w:szCs w:val="22"/>
          <w:lang w:eastAsia="en-GB"/>
        </w:rPr>
        <w:t>forwarded</w:t>
      </w:r>
      <w:r w:rsidRPr="00701F26">
        <w:rPr>
          <w:rFonts w:ascii="Calibri" w:hAnsi="Calibri" w:cs="Calibri"/>
          <w:sz w:val="22"/>
          <w:szCs w:val="22"/>
          <w:lang w:eastAsia="en-GB"/>
        </w:rPr>
        <w:t xml:space="preserve"> the information from Cllr Mrs Allen about</w:t>
      </w:r>
      <w:r>
        <w:rPr>
          <w:rFonts w:ascii="Calibri" w:hAnsi="Calibri" w:cs="Calibri"/>
          <w:sz w:val="22"/>
          <w:szCs w:val="22"/>
          <w:lang w:eastAsia="en-GB"/>
        </w:rPr>
        <w:t xml:space="preserve"> the problems along</w:t>
      </w:r>
      <w:r w:rsidRPr="00701F26">
        <w:rPr>
          <w:rFonts w:ascii="Calibri" w:hAnsi="Calibri" w:cs="Calibri"/>
          <w:sz w:val="22"/>
          <w:szCs w:val="22"/>
          <w:lang w:eastAsia="en-GB"/>
        </w:rPr>
        <w:t xml:space="preserve"> Vera’s Path (</w:t>
      </w:r>
      <w:r>
        <w:rPr>
          <w:rFonts w:ascii="Calibri" w:hAnsi="Calibri" w:cs="Calibri"/>
          <w:sz w:val="22"/>
          <w:szCs w:val="22"/>
          <w:lang w:eastAsia="en-GB"/>
        </w:rPr>
        <w:t xml:space="preserve">numbers </w:t>
      </w:r>
      <w:r w:rsidRPr="00701F26">
        <w:rPr>
          <w:rFonts w:ascii="Calibri" w:hAnsi="Calibri" w:cs="Calibri"/>
          <w:sz w:val="22"/>
          <w:szCs w:val="22"/>
          <w:lang w:eastAsia="en-GB"/>
        </w:rPr>
        <w:t xml:space="preserve">469 </w:t>
      </w:r>
      <w:r w:rsidR="00506B84">
        <w:rPr>
          <w:rFonts w:ascii="Calibri" w:hAnsi="Calibri" w:cs="Calibri"/>
          <w:sz w:val="22"/>
          <w:szCs w:val="22"/>
          <w:lang w:eastAsia="en-GB"/>
        </w:rPr>
        <w:t>/</w:t>
      </w:r>
      <w:r w:rsidRPr="00701F26">
        <w:rPr>
          <w:rFonts w:ascii="Calibri" w:hAnsi="Calibri" w:cs="Calibri"/>
          <w:sz w:val="22"/>
          <w:szCs w:val="22"/>
          <w:lang w:eastAsia="en-GB"/>
        </w:rPr>
        <w:t xml:space="preserve"> 30) onto the </w:t>
      </w:r>
      <w:r>
        <w:rPr>
          <w:rFonts w:ascii="Calibri" w:hAnsi="Calibri" w:cs="Calibri"/>
          <w:sz w:val="22"/>
          <w:szCs w:val="22"/>
          <w:lang w:eastAsia="en-GB"/>
        </w:rPr>
        <w:t xml:space="preserve">SCC </w:t>
      </w:r>
      <w:r w:rsidRPr="00701F26">
        <w:rPr>
          <w:rFonts w:ascii="Calibri" w:hAnsi="Calibri" w:cs="Calibri"/>
          <w:sz w:val="22"/>
          <w:szCs w:val="22"/>
          <w:lang w:eastAsia="en-GB"/>
        </w:rPr>
        <w:t xml:space="preserve">Countryside Team. </w:t>
      </w:r>
    </w:p>
    <w:p w14:paraId="730D0A62" w14:textId="77777777" w:rsidR="00891BFE" w:rsidRDefault="00891BFE" w:rsidP="00701F26">
      <w:pPr>
        <w:rPr>
          <w:rFonts w:ascii="Calibri" w:hAnsi="Calibri" w:cs="Calibri"/>
          <w:sz w:val="22"/>
          <w:szCs w:val="22"/>
          <w:lang w:eastAsia="en-GB"/>
        </w:rPr>
      </w:pPr>
    </w:p>
    <w:p w14:paraId="0F62ECF6" w14:textId="77777777" w:rsidR="00891BFE" w:rsidRDefault="00891BFE" w:rsidP="00891BFE">
      <w:pPr>
        <w:spacing w:line="259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  <w:r w:rsidRPr="00891BFE">
        <w:rPr>
          <w:rFonts w:asciiTheme="minorHAnsi" w:hAnsiTheme="minorHAnsi" w:cstheme="minorHAnsi"/>
          <w:b/>
          <w:u w:val="single" w:color="000000"/>
        </w:rPr>
        <w:t>St Martha Parish Council’s Tree Warden</w:t>
      </w:r>
      <w:r w:rsidRPr="00891BF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 </w:t>
      </w:r>
    </w:p>
    <w:p w14:paraId="4418F0D3" w14:textId="06C1C35E" w:rsidR="00701F26" w:rsidRPr="00F568F8" w:rsidRDefault="00192F86" w:rsidP="00F568F8">
      <w:pPr>
        <w:spacing w:line="259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Simon</w:t>
      </w:r>
      <w:r w:rsidR="009B4F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0219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Harrold </w:t>
      </w:r>
      <w:r w:rsidR="009B4F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reported that </w:t>
      </w:r>
      <w:r w:rsidR="00C141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there is no </w:t>
      </w:r>
      <w:r w:rsidR="00891BFE" w:rsidRPr="00891B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update </w:t>
      </w:r>
      <w:r w:rsidR="00F568F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on progress </w:t>
      </w:r>
      <w:r w:rsidR="00C141E3">
        <w:rPr>
          <w:rFonts w:asciiTheme="minorHAnsi" w:hAnsiTheme="minorHAnsi" w:cstheme="minorHAnsi"/>
          <w:color w:val="000000" w:themeColor="text1"/>
          <w:sz w:val="22"/>
          <w:szCs w:val="22"/>
        </w:rPr>
        <w:t>to becoming a fully-fledged tree warden</w:t>
      </w:r>
      <w:r w:rsidR="009B4F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 He is </w:t>
      </w:r>
      <w:r w:rsidR="00C141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presently </w:t>
      </w:r>
      <w:r w:rsidR="00891BFE" w:rsidRPr="00891B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working through </w:t>
      </w:r>
      <w:r w:rsidR="009B4F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</w:t>
      </w:r>
      <w:r w:rsidR="00891BFE" w:rsidRPr="00891B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handbook, </w:t>
      </w:r>
      <w:r w:rsidR="009B4F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completing the </w:t>
      </w:r>
      <w:r w:rsidR="00891BFE" w:rsidRPr="00891BFE">
        <w:rPr>
          <w:rFonts w:asciiTheme="minorHAnsi" w:hAnsiTheme="minorHAnsi" w:cstheme="minorHAnsi"/>
          <w:color w:val="000000" w:themeColor="text1"/>
          <w:sz w:val="22"/>
          <w:szCs w:val="22"/>
        </w:rPr>
        <w:t>modules on-line</w:t>
      </w:r>
      <w:r w:rsidR="00B0219B">
        <w:rPr>
          <w:rFonts w:asciiTheme="minorHAnsi" w:hAnsiTheme="minorHAnsi" w:cstheme="minorHAnsi"/>
          <w:color w:val="000000" w:themeColor="text1"/>
          <w:sz w:val="22"/>
          <w:szCs w:val="22"/>
        </w:rPr>
        <w:t>, surveying the area</w:t>
      </w:r>
      <w:r w:rsidR="009B4F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waiting for a date </w:t>
      </w:r>
      <w:r w:rsidR="00DD7976">
        <w:rPr>
          <w:rFonts w:asciiTheme="minorHAnsi" w:hAnsiTheme="minorHAnsi" w:cstheme="minorHAnsi"/>
          <w:color w:val="000000" w:themeColor="text1"/>
          <w:sz w:val="22"/>
          <w:szCs w:val="22"/>
        </w:rPr>
        <w:t>to start</w:t>
      </w:r>
      <w:r w:rsidR="009B4F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0219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</w:t>
      </w:r>
      <w:r w:rsidR="00891BFE" w:rsidRPr="00891BFE">
        <w:rPr>
          <w:rFonts w:asciiTheme="minorHAnsi" w:hAnsiTheme="minorHAnsi" w:cstheme="minorHAnsi"/>
          <w:color w:val="000000" w:themeColor="text1"/>
          <w:sz w:val="22"/>
          <w:szCs w:val="22"/>
        </w:rPr>
        <w:t>hedge-laying training</w:t>
      </w:r>
      <w:r w:rsidR="00B0219B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6A2133D" w14:textId="77777777" w:rsidR="007354C5" w:rsidRDefault="007354C5" w:rsidP="009A7D05"/>
    <w:p w14:paraId="3C24294A" w14:textId="6F0E46A6" w:rsidR="0030628D" w:rsidRDefault="009603A7" w:rsidP="007354C5">
      <w:pPr>
        <w:spacing w:after="2" w:line="259" w:lineRule="auto"/>
        <w:rPr>
          <w:rFonts w:ascii="Calibri" w:eastAsia="Calibri" w:hAnsi="Calibri" w:cs="Calibri"/>
          <w:b/>
          <w:bCs/>
          <w:color w:val="000000"/>
          <w:szCs w:val="22"/>
          <w:lang w:eastAsia="en-GB"/>
        </w:rPr>
      </w:pPr>
      <w:bookmarkStart w:id="0" w:name="_Hlk148603085"/>
      <w:r>
        <w:rPr>
          <w:rFonts w:ascii="Calibri" w:eastAsia="Calibri" w:hAnsi="Calibri" w:cs="Calibri"/>
          <w:b/>
          <w:bCs/>
          <w:color w:val="000000"/>
          <w:szCs w:val="22"/>
          <w:lang w:eastAsia="en-GB"/>
        </w:rPr>
        <w:lastRenderedPageBreak/>
        <w:t>24/</w:t>
      </w:r>
      <w:r w:rsidR="00BF02FA">
        <w:rPr>
          <w:rFonts w:ascii="Calibri" w:eastAsia="Calibri" w:hAnsi="Calibri" w:cs="Calibri"/>
          <w:b/>
          <w:bCs/>
          <w:color w:val="000000"/>
          <w:szCs w:val="22"/>
          <w:lang w:eastAsia="en-GB"/>
        </w:rPr>
        <w:t>43</w:t>
      </w:r>
      <w:r w:rsidR="0030628D" w:rsidRPr="003917EC">
        <w:rPr>
          <w:rFonts w:ascii="Calibri" w:eastAsia="Calibri" w:hAnsi="Calibri" w:cs="Calibri"/>
          <w:b/>
          <w:bCs/>
          <w:color w:val="000000"/>
          <w:szCs w:val="22"/>
          <w:lang w:eastAsia="en-GB"/>
        </w:rPr>
        <w:t xml:space="preserve"> Chilworth Village</w:t>
      </w:r>
    </w:p>
    <w:p w14:paraId="3CD29BB7" w14:textId="0DF87D1A" w:rsidR="00AE0502" w:rsidRPr="00AE0502" w:rsidRDefault="00AE0502" w:rsidP="00AE0502">
      <w:pPr>
        <w:pStyle w:val="ListParagraph"/>
        <w:numPr>
          <w:ilvl w:val="0"/>
          <w:numId w:val="19"/>
        </w:numPr>
        <w:spacing w:line="259" w:lineRule="auto"/>
        <w:rPr>
          <w:sz w:val="22"/>
          <w:szCs w:val="22"/>
        </w:rPr>
      </w:pPr>
      <w:r w:rsidRPr="00AE0502">
        <w:rPr>
          <w:rFonts w:asciiTheme="minorHAnsi" w:hAnsiTheme="minorHAnsi"/>
          <w:sz w:val="22"/>
          <w:szCs w:val="22"/>
        </w:rPr>
        <w:t>Cllr Mrs Allen reminded those present that her notes from the Shalford Community Council Meeting on 22/02/24</w:t>
      </w:r>
      <w:r>
        <w:rPr>
          <w:rFonts w:asciiTheme="minorHAnsi" w:hAnsiTheme="minorHAnsi"/>
          <w:sz w:val="22"/>
          <w:szCs w:val="22"/>
        </w:rPr>
        <w:t xml:space="preserve"> were circulated on 24/02/24</w:t>
      </w:r>
      <w:r w:rsidRPr="00AE0502">
        <w:rPr>
          <w:rFonts w:asciiTheme="minorHAnsi" w:hAnsiTheme="minorHAnsi"/>
          <w:sz w:val="22"/>
          <w:szCs w:val="22"/>
        </w:rPr>
        <w:t>.   There were no questions raised</w:t>
      </w:r>
      <w:r w:rsidR="0085730C">
        <w:rPr>
          <w:rFonts w:asciiTheme="minorHAnsi" w:hAnsiTheme="minorHAnsi"/>
          <w:sz w:val="22"/>
          <w:szCs w:val="22"/>
        </w:rPr>
        <w:t xml:space="preserve"> by Councillors on the points</w:t>
      </w:r>
      <w:r w:rsidRPr="00AE0502">
        <w:rPr>
          <w:rFonts w:asciiTheme="minorHAnsi" w:hAnsiTheme="minorHAnsi"/>
          <w:sz w:val="22"/>
          <w:szCs w:val="22"/>
        </w:rPr>
        <w:t xml:space="preserve">. </w:t>
      </w:r>
    </w:p>
    <w:p w14:paraId="76ACA13B" w14:textId="77777777" w:rsidR="00AE0502" w:rsidRDefault="00AE0502" w:rsidP="00AE0502">
      <w:pPr>
        <w:pStyle w:val="ListParagraph"/>
        <w:spacing w:line="259" w:lineRule="auto"/>
        <w:ind w:left="370"/>
      </w:pPr>
    </w:p>
    <w:p w14:paraId="6069258E" w14:textId="26CD52AA" w:rsidR="00AE0502" w:rsidRPr="0085730C" w:rsidRDefault="00A81D19" w:rsidP="0085730C">
      <w:pPr>
        <w:pStyle w:val="ListParagraph"/>
        <w:numPr>
          <w:ilvl w:val="0"/>
          <w:numId w:val="19"/>
        </w:num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2932DA">
        <w:rPr>
          <w:rFonts w:ascii="Calibri" w:hAnsi="Calibri" w:cs="Calibri"/>
          <w:b/>
          <w:bCs/>
          <w:sz w:val="22"/>
          <w:szCs w:val="22"/>
          <w:u w:val="single"/>
          <w:lang w:eastAsia="en-GB"/>
        </w:rPr>
        <w:t>RESOLVED</w:t>
      </w:r>
      <w:r w:rsidRPr="001E7620">
        <w:t xml:space="preserve"> </w:t>
      </w:r>
      <w:r w:rsidRPr="001C7353">
        <w:rPr>
          <w:rFonts w:asciiTheme="minorHAnsi" w:hAnsiTheme="minorHAnsi" w:cstheme="minorHAnsi"/>
          <w:sz w:val="22"/>
          <w:szCs w:val="22"/>
        </w:rPr>
        <w:t xml:space="preserve">Councillors discussed the </w:t>
      </w:r>
      <w:r w:rsidR="0085730C" w:rsidRPr="001C7353">
        <w:rPr>
          <w:rFonts w:asciiTheme="minorHAnsi" w:hAnsiTheme="minorHAnsi" w:cstheme="minorHAnsi"/>
          <w:sz w:val="22"/>
          <w:szCs w:val="22"/>
        </w:rPr>
        <w:t>topic</w:t>
      </w:r>
      <w:r w:rsidRPr="001C7353">
        <w:rPr>
          <w:rFonts w:asciiTheme="minorHAnsi" w:hAnsiTheme="minorHAnsi" w:cstheme="minorHAnsi"/>
          <w:sz w:val="22"/>
          <w:szCs w:val="22"/>
        </w:rPr>
        <w:t xml:space="preserve"> </w:t>
      </w:r>
      <w:r w:rsidR="0085730C">
        <w:rPr>
          <w:rFonts w:asciiTheme="minorHAnsi" w:hAnsiTheme="minorHAnsi" w:cstheme="minorHAnsi"/>
          <w:sz w:val="22"/>
          <w:szCs w:val="22"/>
        </w:rPr>
        <w:t xml:space="preserve">of </w:t>
      </w:r>
      <w:r w:rsidRPr="001C7353">
        <w:rPr>
          <w:rFonts w:asciiTheme="minorHAnsi" w:hAnsiTheme="minorHAnsi" w:cstheme="minorHAnsi"/>
          <w:sz w:val="22"/>
          <w:szCs w:val="22"/>
        </w:rPr>
        <w:t>St Martha Parish Council and Shalford Community Council working more closely together for the benefit of Chilworth Village</w:t>
      </w:r>
      <w:r w:rsidR="00AE0502" w:rsidRPr="001C7353">
        <w:rPr>
          <w:rFonts w:asciiTheme="minorHAnsi" w:hAnsiTheme="minorHAnsi" w:cstheme="minorHAnsi"/>
          <w:sz w:val="22"/>
          <w:szCs w:val="22"/>
        </w:rPr>
        <w:t xml:space="preserve"> </w:t>
      </w:r>
      <w:r w:rsidR="0085730C">
        <w:rPr>
          <w:rFonts w:asciiTheme="minorHAnsi" w:hAnsiTheme="minorHAnsi" w:cstheme="minorHAnsi"/>
          <w:sz w:val="22"/>
          <w:szCs w:val="22"/>
        </w:rPr>
        <w:t xml:space="preserve">as a whole.  It was suggested that </w:t>
      </w:r>
      <w:r w:rsidRPr="001C7353">
        <w:rPr>
          <w:rFonts w:asciiTheme="minorHAnsi" w:hAnsiTheme="minorHAnsi" w:cstheme="minorHAnsi"/>
          <w:sz w:val="22"/>
          <w:szCs w:val="22"/>
        </w:rPr>
        <w:t xml:space="preserve">could be built on </w:t>
      </w:r>
      <w:r w:rsidR="00AE0502" w:rsidRPr="0085730C">
        <w:rPr>
          <w:rFonts w:asciiTheme="minorHAnsi" w:hAnsiTheme="minorHAnsi" w:cstheme="minorHAnsi"/>
          <w:sz w:val="22"/>
          <w:szCs w:val="22"/>
        </w:rPr>
        <w:t>after the May</w:t>
      </w:r>
      <w:r w:rsidR="0085730C">
        <w:rPr>
          <w:rFonts w:asciiTheme="minorHAnsi" w:hAnsiTheme="minorHAnsi" w:cstheme="minorHAnsi"/>
          <w:sz w:val="22"/>
          <w:szCs w:val="22"/>
        </w:rPr>
        <w:t xml:space="preserve"> Annual</w:t>
      </w:r>
      <w:r w:rsidR="00AE0502" w:rsidRPr="0085730C">
        <w:rPr>
          <w:rFonts w:asciiTheme="minorHAnsi" w:hAnsiTheme="minorHAnsi" w:cstheme="minorHAnsi"/>
          <w:sz w:val="22"/>
          <w:szCs w:val="22"/>
        </w:rPr>
        <w:t xml:space="preserve"> meeting</w:t>
      </w:r>
      <w:r w:rsidRPr="0085730C">
        <w:rPr>
          <w:rFonts w:asciiTheme="minorHAnsi" w:hAnsiTheme="minorHAnsi" w:cstheme="minorHAnsi"/>
          <w:sz w:val="22"/>
          <w:szCs w:val="22"/>
        </w:rPr>
        <w:t>s</w:t>
      </w:r>
      <w:r w:rsidR="00AE0502" w:rsidRPr="0085730C">
        <w:rPr>
          <w:rFonts w:asciiTheme="minorHAnsi" w:hAnsiTheme="minorHAnsi" w:cstheme="minorHAnsi"/>
          <w:sz w:val="22"/>
          <w:szCs w:val="22"/>
        </w:rPr>
        <w:t xml:space="preserve"> </w:t>
      </w:r>
      <w:r w:rsidR="0085730C">
        <w:rPr>
          <w:rFonts w:asciiTheme="minorHAnsi" w:hAnsiTheme="minorHAnsi" w:cstheme="minorHAnsi"/>
          <w:sz w:val="22"/>
          <w:szCs w:val="22"/>
        </w:rPr>
        <w:t xml:space="preserve">of both Councils </w:t>
      </w:r>
      <w:r w:rsidR="00AE0502" w:rsidRPr="0085730C">
        <w:rPr>
          <w:rFonts w:asciiTheme="minorHAnsi" w:hAnsiTheme="minorHAnsi" w:cstheme="minorHAnsi"/>
          <w:sz w:val="22"/>
          <w:szCs w:val="22"/>
        </w:rPr>
        <w:t xml:space="preserve">when </w:t>
      </w:r>
      <w:r w:rsidR="0085730C">
        <w:rPr>
          <w:rFonts w:asciiTheme="minorHAnsi" w:hAnsiTheme="minorHAnsi" w:cstheme="minorHAnsi"/>
          <w:sz w:val="22"/>
          <w:szCs w:val="22"/>
        </w:rPr>
        <w:t xml:space="preserve">the </w:t>
      </w:r>
      <w:r w:rsidR="00AE0502" w:rsidRPr="0085730C">
        <w:rPr>
          <w:rFonts w:asciiTheme="minorHAnsi" w:hAnsiTheme="minorHAnsi" w:cstheme="minorHAnsi"/>
          <w:sz w:val="22"/>
          <w:szCs w:val="22"/>
        </w:rPr>
        <w:t>C</w:t>
      </w:r>
      <w:r w:rsidRPr="0085730C">
        <w:rPr>
          <w:rFonts w:asciiTheme="minorHAnsi" w:hAnsiTheme="minorHAnsi" w:cstheme="minorHAnsi"/>
          <w:sz w:val="22"/>
          <w:szCs w:val="22"/>
        </w:rPr>
        <w:t>ouncillors</w:t>
      </w:r>
      <w:r w:rsidR="00AE0502" w:rsidRPr="0085730C">
        <w:rPr>
          <w:rFonts w:asciiTheme="minorHAnsi" w:hAnsiTheme="minorHAnsi" w:cstheme="minorHAnsi"/>
          <w:sz w:val="22"/>
          <w:szCs w:val="22"/>
        </w:rPr>
        <w:t xml:space="preserve"> </w:t>
      </w:r>
      <w:r w:rsidR="0085730C">
        <w:rPr>
          <w:rFonts w:asciiTheme="minorHAnsi" w:hAnsiTheme="minorHAnsi" w:cstheme="minorHAnsi"/>
          <w:sz w:val="22"/>
          <w:szCs w:val="22"/>
        </w:rPr>
        <w:t>will be</w:t>
      </w:r>
      <w:r w:rsidR="00AE0502" w:rsidRPr="0085730C">
        <w:rPr>
          <w:rFonts w:asciiTheme="minorHAnsi" w:hAnsiTheme="minorHAnsi" w:cstheme="minorHAnsi"/>
          <w:sz w:val="22"/>
          <w:szCs w:val="22"/>
        </w:rPr>
        <w:t xml:space="preserve"> known</w:t>
      </w:r>
      <w:r w:rsidR="00AE0502">
        <w:t>.</w:t>
      </w:r>
    </w:p>
    <w:p w14:paraId="3EED9970" w14:textId="77777777" w:rsidR="0030628D" w:rsidRDefault="0030628D" w:rsidP="005C3495">
      <w:pPr>
        <w:rPr>
          <w:rFonts w:asciiTheme="minorHAnsi" w:hAnsiTheme="minorHAnsi" w:cstheme="minorHAnsi"/>
          <w:sz w:val="22"/>
          <w:szCs w:val="22"/>
        </w:rPr>
      </w:pPr>
    </w:p>
    <w:p w14:paraId="3D9CAFDF" w14:textId="0C142DD7" w:rsidR="001C7353" w:rsidRPr="00FE7BB7" w:rsidRDefault="001C7353" w:rsidP="001C7353">
      <w:pPr>
        <w:pStyle w:val="Heading2"/>
      </w:pPr>
      <w:r w:rsidRPr="001C7353">
        <w:rPr>
          <w:rFonts w:ascii="Calibri" w:eastAsia="Calibri" w:hAnsi="Calibri" w:cs="Calibri"/>
          <w:color w:val="000000"/>
          <w:szCs w:val="22"/>
          <w:lang w:val="en-GB" w:eastAsia="en-GB"/>
        </w:rPr>
        <w:t>24/</w:t>
      </w:r>
      <w:r w:rsidR="00BF02FA">
        <w:rPr>
          <w:rFonts w:ascii="Calibri" w:eastAsia="Calibri" w:hAnsi="Calibri" w:cs="Calibri"/>
          <w:color w:val="000000"/>
          <w:szCs w:val="22"/>
          <w:lang w:val="en-GB" w:eastAsia="en-GB"/>
        </w:rPr>
        <w:t>44</w:t>
      </w:r>
      <w:r w:rsidRPr="001C7353">
        <w:rPr>
          <w:rFonts w:ascii="Calibri" w:eastAsia="Calibri" w:hAnsi="Calibri" w:cs="Calibri"/>
          <w:color w:val="000000"/>
          <w:szCs w:val="22"/>
          <w:lang w:val="en-GB" w:eastAsia="en-GB"/>
        </w:rPr>
        <w:t xml:space="preserve"> Climate Change</w:t>
      </w:r>
    </w:p>
    <w:p w14:paraId="3F13D5D4" w14:textId="130CE998" w:rsidR="001C7353" w:rsidRPr="001C7353" w:rsidRDefault="001C7353" w:rsidP="00FC2FDC">
      <w:pPr>
        <w:ind w:left="420"/>
        <w:rPr>
          <w:rFonts w:asciiTheme="minorHAnsi" w:hAnsiTheme="minorHAnsi" w:cstheme="minorHAnsi"/>
          <w:sz w:val="22"/>
          <w:szCs w:val="22"/>
        </w:rPr>
      </w:pPr>
      <w:r w:rsidRPr="001C7353">
        <w:rPr>
          <w:rFonts w:asciiTheme="minorHAnsi" w:hAnsiTheme="minorHAnsi" w:cstheme="minorHAnsi"/>
          <w:sz w:val="22"/>
          <w:szCs w:val="22"/>
        </w:rPr>
        <w:t>Cllr Mrs Allen introduced the draft P</w:t>
      </w:r>
      <w:r>
        <w:rPr>
          <w:rFonts w:asciiTheme="minorHAnsi" w:hAnsiTheme="minorHAnsi" w:cstheme="minorHAnsi"/>
          <w:sz w:val="22"/>
          <w:szCs w:val="22"/>
        </w:rPr>
        <w:t xml:space="preserve">arish </w:t>
      </w:r>
      <w:r w:rsidRPr="001C7353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>ouncil</w:t>
      </w:r>
      <w:r w:rsidRPr="001C7353">
        <w:rPr>
          <w:rFonts w:asciiTheme="minorHAnsi" w:hAnsiTheme="minorHAnsi" w:cstheme="minorHAnsi"/>
          <w:sz w:val="22"/>
          <w:szCs w:val="22"/>
        </w:rPr>
        <w:t xml:space="preserve"> Biodiversity Policy with a short list of suggestions for actions that </w:t>
      </w:r>
      <w:r w:rsidR="00FC2FDC">
        <w:rPr>
          <w:rFonts w:asciiTheme="minorHAnsi" w:hAnsiTheme="minorHAnsi" w:cstheme="minorHAnsi"/>
          <w:sz w:val="22"/>
          <w:szCs w:val="22"/>
        </w:rPr>
        <w:t>Councillors</w:t>
      </w:r>
      <w:r w:rsidRPr="001C7353">
        <w:rPr>
          <w:rFonts w:asciiTheme="minorHAnsi" w:hAnsiTheme="minorHAnsi" w:cstheme="minorHAnsi"/>
          <w:sz w:val="22"/>
          <w:szCs w:val="22"/>
        </w:rPr>
        <w:t xml:space="preserve"> may consider </w:t>
      </w:r>
      <w:r w:rsidR="0085730C">
        <w:rPr>
          <w:rFonts w:asciiTheme="minorHAnsi" w:hAnsiTheme="minorHAnsi" w:cstheme="minorHAnsi"/>
          <w:sz w:val="22"/>
          <w:szCs w:val="22"/>
        </w:rPr>
        <w:t xml:space="preserve">engaging </w:t>
      </w:r>
      <w:r w:rsidRPr="001C7353">
        <w:rPr>
          <w:rFonts w:asciiTheme="minorHAnsi" w:hAnsiTheme="minorHAnsi" w:cstheme="minorHAnsi"/>
          <w:sz w:val="22"/>
          <w:szCs w:val="22"/>
        </w:rPr>
        <w:t>in the short / medium term.  This is referenced in an email sent on 21/02/24.</w:t>
      </w:r>
    </w:p>
    <w:p w14:paraId="59D44D88" w14:textId="6EC6B144" w:rsidR="001C7353" w:rsidRPr="001C7353" w:rsidRDefault="001C7353" w:rsidP="00FC2FDC">
      <w:pPr>
        <w:ind w:firstLine="420"/>
        <w:rPr>
          <w:rFonts w:asciiTheme="minorHAnsi" w:hAnsiTheme="minorHAnsi" w:cstheme="minorHAnsi"/>
          <w:sz w:val="22"/>
          <w:szCs w:val="22"/>
        </w:rPr>
      </w:pPr>
      <w:r w:rsidRPr="002932DA">
        <w:rPr>
          <w:rFonts w:ascii="Calibri" w:hAnsi="Calibri" w:cs="Calibri"/>
          <w:b/>
          <w:bCs/>
          <w:sz w:val="22"/>
          <w:szCs w:val="22"/>
          <w:u w:val="single"/>
          <w:lang w:eastAsia="en-GB"/>
        </w:rPr>
        <w:t>RESOLVED</w:t>
      </w:r>
      <w:r>
        <w:rPr>
          <w:rFonts w:asciiTheme="minorHAnsi" w:hAnsiTheme="minorHAnsi" w:cstheme="minorHAnsi"/>
          <w:sz w:val="22"/>
          <w:szCs w:val="22"/>
        </w:rPr>
        <w:t xml:space="preserve">:  That the </w:t>
      </w:r>
      <w:r w:rsidRPr="001C7353">
        <w:rPr>
          <w:rFonts w:asciiTheme="minorHAnsi" w:hAnsiTheme="minorHAnsi" w:cstheme="minorHAnsi"/>
          <w:sz w:val="22"/>
          <w:szCs w:val="22"/>
        </w:rPr>
        <w:t xml:space="preserve">Policy </w:t>
      </w:r>
      <w:r>
        <w:rPr>
          <w:rFonts w:asciiTheme="minorHAnsi" w:hAnsiTheme="minorHAnsi" w:cstheme="minorHAnsi"/>
          <w:sz w:val="22"/>
          <w:szCs w:val="22"/>
        </w:rPr>
        <w:t xml:space="preserve">is added </w:t>
      </w:r>
      <w:r w:rsidRPr="001C7353">
        <w:rPr>
          <w:rFonts w:asciiTheme="minorHAnsi" w:hAnsiTheme="minorHAnsi" w:cstheme="minorHAnsi"/>
          <w:sz w:val="22"/>
          <w:szCs w:val="22"/>
        </w:rPr>
        <w:t xml:space="preserve">to </w:t>
      </w:r>
      <w:r>
        <w:rPr>
          <w:rFonts w:asciiTheme="minorHAnsi" w:hAnsiTheme="minorHAnsi" w:cstheme="minorHAnsi"/>
          <w:sz w:val="22"/>
          <w:szCs w:val="22"/>
        </w:rPr>
        <w:t xml:space="preserve">the Council’s </w:t>
      </w:r>
      <w:r w:rsidRPr="001C7353">
        <w:rPr>
          <w:rFonts w:asciiTheme="minorHAnsi" w:hAnsiTheme="minorHAnsi" w:cstheme="minorHAnsi"/>
          <w:sz w:val="22"/>
          <w:szCs w:val="22"/>
        </w:rPr>
        <w:t>website.</w:t>
      </w:r>
    </w:p>
    <w:p w14:paraId="37E3EA34" w14:textId="77777777" w:rsidR="001C7353" w:rsidRPr="00450D48" w:rsidRDefault="001C7353" w:rsidP="005C3495">
      <w:pPr>
        <w:rPr>
          <w:rFonts w:asciiTheme="minorHAnsi" w:hAnsiTheme="minorHAnsi" w:cstheme="minorHAnsi"/>
          <w:sz w:val="22"/>
          <w:szCs w:val="22"/>
        </w:rPr>
      </w:pPr>
    </w:p>
    <w:p w14:paraId="0C5035E8" w14:textId="1A836D00" w:rsidR="001912C8" w:rsidRDefault="009603A7" w:rsidP="005C3495">
      <w:pPr>
        <w:rPr>
          <w:rFonts w:ascii="Calibri" w:eastAsia="Calibri" w:hAnsi="Calibri" w:cs="Calibri"/>
          <w:b/>
          <w:bCs/>
          <w:color w:val="000000"/>
          <w:szCs w:val="22"/>
          <w:lang w:eastAsia="en-GB"/>
        </w:rPr>
      </w:pPr>
      <w:r>
        <w:rPr>
          <w:rFonts w:ascii="Calibri" w:eastAsia="Calibri" w:hAnsi="Calibri" w:cs="Calibri"/>
          <w:b/>
          <w:bCs/>
          <w:color w:val="000000"/>
          <w:szCs w:val="22"/>
          <w:lang w:eastAsia="en-GB"/>
        </w:rPr>
        <w:t>24/</w:t>
      </w:r>
      <w:r w:rsidR="00BF02FA">
        <w:rPr>
          <w:rFonts w:ascii="Calibri" w:eastAsia="Calibri" w:hAnsi="Calibri" w:cs="Calibri"/>
          <w:b/>
          <w:bCs/>
          <w:color w:val="000000"/>
          <w:szCs w:val="22"/>
          <w:lang w:eastAsia="en-GB"/>
        </w:rPr>
        <w:t>45</w:t>
      </w:r>
      <w:r w:rsidR="00380850" w:rsidRPr="00380850">
        <w:rPr>
          <w:rFonts w:ascii="Calibri" w:eastAsia="Calibri" w:hAnsi="Calibri" w:cs="Calibri"/>
          <w:b/>
          <w:bCs/>
          <w:color w:val="000000"/>
          <w:szCs w:val="22"/>
          <w:lang w:eastAsia="en-GB"/>
        </w:rPr>
        <w:t xml:space="preserve"> </w:t>
      </w:r>
      <w:r w:rsidR="009A7D05" w:rsidRPr="00380850">
        <w:rPr>
          <w:rFonts w:ascii="Calibri" w:eastAsia="Calibri" w:hAnsi="Calibri" w:cs="Calibri"/>
          <w:b/>
          <w:bCs/>
          <w:color w:val="000000"/>
          <w:szCs w:val="22"/>
          <w:lang w:eastAsia="en-GB"/>
        </w:rPr>
        <w:t>Policies, Financial and Regulation Approvals</w:t>
      </w:r>
      <w:bookmarkEnd w:id="0"/>
    </w:p>
    <w:p w14:paraId="6568666A" w14:textId="77777777" w:rsidR="00380850" w:rsidRPr="00380850" w:rsidRDefault="00380850" w:rsidP="005C3495">
      <w:pPr>
        <w:rPr>
          <w:rFonts w:ascii="Calibri" w:eastAsia="Calibri" w:hAnsi="Calibri" w:cs="Calibri"/>
          <w:b/>
          <w:bCs/>
          <w:color w:val="000000"/>
          <w:szCs w:val="22"/>
          <w:lang w:eastAsia="en-GB"/>
        </w:rPr>
      </w:pPr>
    </w:p>
    <w:p w14:paraId="34E7778D" w14:textId="5D8E29CF" w:rsidR="000A1269" w:rsidRDefault="000A1269" w:rsidP="00001F3D">
      <w:pPr>
        <w:pStyle w:val="ListParagraph"/>
        <w:numPr>
          <w:ilvl w:val="0"/>
          <w:numId w:val="3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0A1269">
        <w:rPr>
          <w:rFonts w:asciiTheme="minorHAnsi" w:hAnsiTheme="minorHAnsi" w:cstheme="minorHAnsi"/>
          <w:b/>
          <w:bCs/>
          <w:sz w:val="22"/>
          <w:szCs w:val="22"/>
        </w:rPr>
        <w:t>Proposed list of payments</w:t>
      </w:r>
      <w:r w:rsidR="00A2263C">
        <w:rPr>
          <w:rFonts w:asciiTheme="minorHAnsi" w:hAnsiTheme="minorHAnsi" w:cstheme="minorHAnsi"/>
          <w:b/>
          <w:bCs/>
          <w:sz w:val="22"/>
          <w:szCs w:val="22"/>
        </w:rPr>
        <w:t xml:space="preserve"> and transfers</w:t>
      </w:r>
      <w:r w:rsidRPr="000A1269">
        <w:rPr>
          <w:rFonts w:asciiTheme="minorHAnsi" w:hAnsiTheme="minorHAnsi" w:cstheme="minorHAnsi"/>
          <w:b/>
          <w:bCs/>
          <w:sz w:val="22"/>
          <w:szCs w:val="22"/>
        </w:rPr>
        <w:t xml:space="preserve"> to be tabled at the meeting for approval</w:t>
      </w:r>
      <w:r w:rsidR="00A2263C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0A126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8F5541A" w14:textId="32C8BD4C" w:rsidR="000A1269" w:rsidRPr="00C90BA7" w:rsidRDefault="000A1269" w:rsidP="00696604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  <w:r w:rsidRPr="000A1269">
        <w:rPr>
          <w:rFonts w:asciiTheme="minorHAnsi" w:hAnsiTheme="minorHAnsi" w:cstheme="minorHAnsi"/>
          <w:sz w:val="22"/>
          <w:szCs w:val="22"/>
        </w:rPr>
        <w:t>The payment list was presented to the meeting</w:t>
      </w:r>
      <w:r>
        <w:rPr>
          <w:rFonts w:asciiTheme="minorHAnsi" w:hAnsiTheme="minorHAnsi" w:cstheme="minorHAnsi"/>
          <w:sz w:val="22"/>
          <w:szCs w:val="22"/>
        </w:rPr>
        <w:t xml:space="preserve"> a copy of which had been issued to all Members via email in advance of the meeting</w:t>
      </w:r>
      <w:r w:rsidR="003917EC">
        <w:rPr>
          <w:rFonts w:asciiTheme="minorHAnsi" w:hAnsiTheme="minorHAnsi" w:cstheme="minorHAnsi"/>
          <w:sz w:val="22"/>
          <w:szCs w:val="22"/>
        </w:rPr>
        <w:t xml:space="preserve"> – ref Table 1.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C90BA7">
        <w:rPr>
          <w:rFonts w:asciiTheme="minorHAnsi" w:hAnsiTheme="minorHAnsi" w:cstheme="minorHAnsi"/>
          <w:sz w:val="22"/>
          <w:szCs w:val="22"/>
        </w:rPr>
        <w:t xml:space="preserve"> </w:t>
      </w:r>
      <w:r w:rsidRPr="00C90BA7">
        <w:rPr>
          <w:rFonts w:asciiTheme="minorHAnsi" w:hAnsiTheme="minorHAnsi" w:cstheme="minorHAnsi"/>
          <w:sz w:val="22"/>
          <w:szCs w:val="22"/>
        </w:rPr>
        <w:t xml:space="preserve"> It was proposed by Cllr </w:t>
      </w:r>
      <w:r w:rsidR="007D04A0">
        <w:rPr>
          <w:rFonts w:asciiTheme="minorHAnsi" w:hAnsiTheme="minorHAnsi" w:cstheme="minorHAnsi"/>
          <w:sz w:val="22"/>
          <w:szCs w:val="22"/>
        </w:rPr>
        <w:t>Mrs Allen</w:t>
      </w:r>
      <w:r w:rsidRPr="00C90BA7">
        <w:rPr>
          <w:rFonts w:asciiTheme="minorHAnsi" w:hAnsiTheme="minorHAnsi" w:cstheme="minorHAnsi"/>
          <w:sz w:val="22"/>
          <w:szCs w:val="22"/>
        </w:rPr>
        <w:t xml:space="preserve">, seconded by Cllr </w:t>
      </w:r>
      <w:proofErr w:type="gramStart"/>
      <w:r w:rsidR="00E751C7">
        <w:rPr>
          <w:rFonts w:asciiTheme="minorHAnsi" w:hAnsiTheme="minorHAnsi" w:cstheme="minorHAnsi"/>
          <w:sz w:val="22"/>
          <w:szCs w:val="22"/>
        </w:rPr>
        <w:t>P</w:t>
      </w:r>
      <w:r w:rsidR="0061769D">
        <w:rPr>
          <w:rFonts w:asciiTheme="minorHAnsi" w:hAnsiTheme="minorHAnsi" w:cstheme="minorHAnsi"/>
          <w:sz w:val="22"/>
          <w:szCs w:val="22"/>
        </w:rPr>
        <w:t>ugh</w:t>
      </w:r>
      <w:proofErr w:type="gramEnd"/>
      <w:r w:rsidR="00E751C7">
        <w:rPr>
          <w:rFonts w:asciiTheme="minorHAnsi" w:hAnsiTheme="minorHAnsi" w:cstheme="minorHAnsi"/>
          <w:sz w:val="22"/>
          <w:szCs w:val="22"/>
        </w:rPr>
        <w:t xml:space="preserve"> </w:t>
      </w:r>
      <w:r w:rsidRPr="00C90BA7">
        <w:rPr>
          <w:rFonts w:asciiTheme="minorHAnsi" w:hAnsiTheme="minorHAnsi" w:cstheme="minorHAnsi"/>
          <w:sz w:val="22"/>
          <w:szCs w:val="22"/>
        </w:rPr>
        <w:t xml:space="preserve">and unanimously </w:t>
      </w:r>
      <w:r w:rsidRPr="00C90BA7">
        <w:rPr>
          <w:rFonts w:asciiTheme="minorHAnsi" w:hAnsiTheme="minorHAnsi" w:cstheme="minorHAnsi"/>
          <w:b/>
          <w:bCs/>
          <w:sz w:val="22"/>
          <w:szCs w:val="22"/>
        </w:rPr>
        <w:t>RESOLVED</w:t>
      </w:r>
      <w:r w:rsidRPr="00C90BA7">
        <w:rPr>
          <w:rFonts w:asciiTheme="minorHAnsi" w:hAnsiTheme="minorHAnsi" w:cstheme="minorHAnsi"/>
          <w:sz w:val="22"/>
          <w:szCs w:val="22"/>
        </w:rPr>
        <w:t xml:space="preserve"> </w:t>
      </w:r>
      <w:r w:rsidR="00CB54B1">
        <w:rPr>
          <w:rFonts w:asciiTheme="minorHAnsi" w:hAnsiTheme="minorHAnsi" w:cstheme="minorHAnsi"/>
          <w:sz w:val="22"/>
          <w:szCs w:val="22"/>
        </w:rPr>
        <w:t xml:space="preserve">the </w:t>
      </w:r>
      <w:r w:rsidRPr="00C90BA7">
        <w:rPr>
          <w:rFonts w:asciiTheme="minorHAnsi" w:hAnsiTheme="minorHAnsi" w:cstheme="minorHAnsi"/>
          <w:sz w:val="22"/>
          <w:szCs w:val="22"/>
        </w:rPr>
        <w:t xml:space="preserve">payments to the value of </w:t>
      </w:r>
      <w:r w:rsidR="00B51265">
        <w:rPr>
          <w:rFonts w:asciiTheme="minorHAnsi" w:hAnsiTheme="minorHAnsi" w:cstheme="minorHAnsi"/>
          <w:sz w:val="22"/>
          <w:szCs w:val="22"/>
        </w:rPr>
        <w:t>£</w:t>
      </w:r>
      <w:r w:rsidR="0061769D">
        <w:rPr>
          <w:rFonts w:asciiTheme="minorHAnsi" w:hAnsiTheme="minorHAnsi" w:cstheme="minorHAnsi"/>
          <w:sz w:val="22"/>
          <w:szCs w:val="22"/>
        </w:rPr>
        <w:t>7</w:t>
      </w:r>
      <w:r w:rsidR="000E233A">
        <w:rPr>
          <w:rFonts w:asciiTheme="minorHAnsi" w:hAnsiTheme="minorHAnsi" w:cstheme="minorHAnsi"/>
          <w:sz w:val="22"/>
          <w:szCs w:val="22"/>
        </w:rPr>
        <w:t>42</w:t>
      </w:r>
      <w:r w:rsidR="0061769D">
        <w:rPr>
          <w:rFonts w:asciiTheme="minorHAnsi" w:hAnsiTheme="minorHAnsi" w:cstheme="minorHAnsi"/>
          <w:sz w:val="22"/>
          <w:szCs w:val="22"/>
        </w:rPr>
        <w:t>.67</w:t>
      </w:r>
      <w:r w:rsidRPr="00C90BA7">
        <w:rPr>
          <w:rFonts w:asciiTheme="minorHAnsi" w:hAnsiTheme="minorHAnsi" w:cstheme="minorHAnsi"/>
          <w:sz w:val="22"/>
          <w:szCs w:val="22"/>
        </w:rPr>
        <w:t xml:space="preserve"> be approved. </w:t>
      </w:r>
      <w:r w:rsidR="00C90BA7">
        <w:rPr>
          <w:rFonts w:asciiTheme="minorHAnsi" w:hAnsiTheme="minorHAnsi" w:cstheme="minorHAnsi"/>
          <w:sz w:val="22"/>
          <w:szCs w:val="22"/>
        </w:rPr>
        <w:t xml:space="preserve"> </w:t>
      </w:r>
      <w:r w:rsidRPr="00C90BA7">
        <w:rPr>
          <w:rFonts w:asciiTheme="minorHAnsi" w:hAnsiTheme="minorHAnsi" w:cstheme="minorHAnsi"/>
          <w:sz w:val="22"/>
          <w:szCs w:val="22"/>
        </w:rPr>
        <w:t xml:space="preserve">The payment list was duly signed by the Chairman, Cllr </w:t>
      </w:r>
      <w:r w:rsidR="00C90BA7">
        <w:rPr>
          <w:rFonts w:asciiTheme="minorHAnsi" w:hAnsiTheme="minorHAnsi" w:cstheme="minorHAnsi"/>
          <w:sz w:val="22"/>
          <w:szCs w:val="22"/>
        </w:rPr>
        <w:t>Mrs Price</w:t>
      </w:r>
      <w:r w:rsidRPr="00C90BA7">
        <w:rPr>
          <w:rFonts w:asciiTheme="minorHAnsi" w:hAnsiTheme="minorHAnsi" w:cstheme="minorHAnsi"/>
          <w:sz w:val="22"/>
          <w:szCs w:val="22"/>
        </w:rPr>
        <w:t xml:space="preserve">, during the meeting. </w:t>
      </w:r>
    </w:p>
    <w:p w14:paraId="0A52BAB2" w14:textId="77777777" w:rsidR="000A1269" w:rsidRPr="00002C84" w:rsidRDefault="000A1269" w:rsidP="000A1269">
      <w:pPr>
        <w:pStyle w:val="ListParagraph"/>
        <w:ind w:left="0"/>
        <w:rPr>
          <w:rFonts w:asciiTheme="minorHAnsi" w:hAnsiTheme="minorHAnsi" w:cstheme="minorHAnsi"/>
          <w:bCs/>
          <w:sz w:val="22"/>
          <w:szCs w:val="22"/>
        </w:rPr>
      </w:pPr>
    </w:p>
    <w:p w14:paraId="6E395C8F" w14:textId="38674E55" w:rsidR="00C90BA7" w:rsidRDefault="00C90BA7" w:rsidP="00C90BA7">
      <w:pPr>
        <w:ind w:left="502"/>
        <w:rPr>
          <w:rFonts w:asciiTheme="minorHAnsi" w:hAnsiTheme="minorHAnsi" w:cstheme="minorHAnsi"/>
          <w:b/>
          <w:bCs/>
          <w:sz w:val="22"/>
          <w:szCs w:val="22"/>
        </w:rPr>
      </w:pPr>
      <w:r w:rsidRPr="00C90BA7">
        <w:rPr>
          <w:rFonts w:asciiTheme="minorHAnsi" w:hAnsiTheme="minorHAnsi" w:cstheme="minorHAnsi"/>
          <w:b/>
          <w:bCs/>
          <w:sz w:val="22"/>
          <w:szCs w:val="22"/>
        </w:rPr>
        <w:t xml:space="preserve">Table 1: Proposed list of payments </w:t>
      </w:r>
      <w:r w:rsidR="000E233A">
        <w:rPr>
          <w:rFonts w:asciiTheme="minorHAnsi" w:hAnsiTheme="minorHAnsi" w:cstheme="minorHAnsi"/>
          <w:b/>
          <w:bCs/>
          <w:sz w:val="22"/>
          <w:szCs w:val="22"/>
        </w:rPr>
        <w:t>19</w:t>
      </w:r>
      <w:r w:rsidR="007354C5" w:rsidRPr="007354C5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="007354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E233A">
        <w:rPr>
          <w:rFonts w:asciiTheme="minorHAnsi" w:hAnsiTheme="minorHAnsi" w:cstheme="minorHAnsi"/>
          <w:b/>
          <w:bCs/>
          <w:sz w:val="22"/>
          <w:szCs w:val="22"/>
        </w:rPr>
        <w:t>March</w:t>
      </w:r>
      <w:r w:rsidR="007354C5">
        <w:rPr>
          <w:rFonts w:asciiTheme="minorHAnsi" w:hAnsiTheme="minorHAnsi" w:cstheme="minorHAnsi"/>
          <w:b/>
          <w:bCs/>
          <w:sz w:val="22"/>
          <w:szCs w:val="22"/>
        </w:rPr>
        <w:t xml:space="preserve"> 2024</w:t>
      </w:r>
    </w:p>
    <w:p w14:paraId="0A71378E" w14:textId="6CC9AC9E" w:rsidR="00C90BA7" w:rsidRPr="00275E45" w:rsidRDefault="00C90BA7" w:rsidP="00C90BA7">
      <w:pPr>
        <w:ind w:left="502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eGrid"/>
        <w:tblW w:w="0" w:type="auto"/>
        <w:tblInd w:w="502" w:type="dxa"/>
        <w:tblLook w:val="04A0" w:firstRow="1" w:lastRow="0" w:firstColumn="1" w:lastColumn="0" w:noHBand="0" w:noVBand="1"/>
      </w:tblPr>
      <w:tblGrid>
        <w:gridCol w:w="1552"/>
        <w:gridCol w:w="979"/>
        <w:gridCol w:w="2014"/>
        <w:gridCol w:w="1684"/>
        <w:gridCol w:w="833"/>
        <w:gridCol w:w="721"/>
        <w:gridCol w:w="833"/>
      </w:tblGrid>
      <w:tr w:rsidR="002C1A37" w:rsidRPr="002C1A37" w14:paraId="0D614BF4" w14:textId="77777777" w:rsidTr="00275E45">
        <w:tc>
          <w:tcPr>
            <w:tcW w:w="0" w:type="auto"/>
          </w:tcPr>
          <w:p w14:paraId="4E122CD3" w14:textId="708A8B0E" w:rsidR="00C90BA7" w:rsidRPr="002C1A37" w:rsidRDefault="00BE3D40" w:rsidP="002C1A3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Budget Head</w:t>
            </w:r>
          </w:p>
        </w:tc>
        <w:tc>
          <w:tcPr>
            <w:tcW w:w="0" w:type="auto"/>
          </w:tcPr>
          <w:p w14:paraId="2A4E7624" w14:textId="796202BB" w:rsidR="00C90BA7" w:rsidRPr="002C1A37" w:rsidRDefault="00C90BA7" w:rsidP="002C1A3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A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Date </w:t>
            </w:r>
          </w:p>
        </w:tc>
        <w:tc>
          <w:tcPr>
            <w:tcW w:w="2014" w:type="dxa"/>
          </w:tcPr>
          <w:p w14:paraId="1F17149A" w14:textId="47FE7E73" w:rsidR="00C90BA7" w:rsidRPr="002C1A37" w:rsidRDefault="001C75F6" w:rsidP="002C1A3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A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684" w:type="dxa"/>
          </w:tcPr>
          <w:p w14:paraId="537E2366" w14:textId="21AC5C31" w:rsidR="00C90BA7" w:rsidRPr="002C1A37" w:rsidRDefault="001C75F6" w:rsidP="002C1A3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A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Supplier</w:t>
            </w:r>
            <w:r w:rsidR="00C90BA7" w:rsidRPr="002C1A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2920D686" w14:textId="0CD1EDD8" w:rsidR="00C90BA7" w:rsidRPr="002C1A37" w:rsidRDefault="001C75F6" w:rsidP="002C1A3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A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Net</w:t>
            </w:r>
          </w:p>
        </w:tc>
        <w:tc>
          <w:tcPr>
            <w:tcW w:w="0" w:type="auto"/>
          </w:tcPr>
          <w:p w14:paraId="6BD29DAE" w14:textId="7AB5BCE1" w:rsidR="00C90BA7" w:rsidRPr="002C1A37" w:rsidRDefault="001C75F6" w:rsidP="002C1A3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A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VAT</w:t>
            </w:r>
          </w:p>
        </w:tc>
        <w:tc>
          <w:tcPr>
            <w:tcW w:w="0" w:type="auto"/>
          </w:tcPr>
          <w:p w14:paraId="09F81599" w14:textId="2F90EFDD" w:rsidR="00C90BA7" w:rsidRPr="002C1A37" w:rsidRDefault="001C75F6" w:rsidP="002C1A3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A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</w:p>
        </w:tc>
      </w:tr>
      <w:tr w:rsidR="008A0259" w:rsidRPr="008A0259" w14:paraId="08FEC321" w14:textId="77777777" w:rsidTr="008A0259">
        <w:trPr>
          <w:trHeight w:val="397"/>
        </w:trPr>
        <w:tc>
          <w:tcPr>
            <w:tcW w:w="0" w:type="auto"/>
          </w:tcPr>
          <w:p w14:paraId="235C8644" w14:textId="368E96E8" w:rsidR="00C90BA7" w:rsidRPr="00275E45" w:rsidRDefault="00275E45" w:rsidP="00C90B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Clerk’s Expenses</w:t>
            </w:r>
          </w:p>
        </w:tc>
        <w:tc>
          <w:tcPr>
            <w:tcW w:w="0" w:type="auto"/>
          </w:tcPr>
          <w:p w14:paraId="2F979C12" w14:textId="15B25B99" w:rsidR="00C90BA7" w:rsidRPr="00275E45" w:rsidRDefault="007E77E0" w:rsidP="00C90B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BC27AA">
              <w:rPr>
                <w:rFonts w:asciiTheme="minorHAnsi" w:hAnsiTheme="minorHAnsi" w:cstheme="minorHAnsi"/>
                <w:sz w:val="20"/>
                <w:szCs w:val="20"/>
              </w:rPr>
              <w:t>/0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BC27AA">
              <w:rPr>
                <w:rFonts w:asciiTheme="minorHAnsi" w:hAnsiTheme="minorHAnsi" w:cstheme="minorHAnsi"/>
                <w:sz w:val="20"/>
                <w:szCs w:val="20"/>
              </w:rPr>
              <w:t>/24</w:t>
            </w:r>
          </w:p>
        </w:tc>
        <w:tc>
          <w:tcPr>
            <w:tcW w:w="2014" w:type="dxa"/>
          </w:tcPr>
          <w:p w14:paraId="664B2F4F" w14:textId="7BF9DD88" w:rsidR="00C90BA7" w:rsidRPr="00275E45" w:rsidRDefault="00275E45" w:rsidP="00C90B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5E45">
              <w:rPr>
                <w:rFonts w:asciiTheme="minorHAnsi" w:hAnsiTheme="minorHAnsi" w:cstheme="minorHAnsi"/>
                <w:sz w:val="20"/>
                <w:szCs w:val="20"/>
              </w:rPr>
              <w:t>Staff mileage</w:t>
            </w:r>
          </w:p>
        </w:tc>
        <w:tc>
          <w:tcPr>
            <w:tcW w:w="1684" w:type="dxa"/>
          </w:tcPr>
          <w:p w14:paraId="6D62E28E" w14:textId="635A7523" w:rsidR="00C90BA7" w:rsidRPr="00275E45" w:rsidRDefault="0061769D" w:rsidP="00C90B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Shell</w:t>
            </w:r>
          </w:p>
        </w:tc>
        <w:tc>
          <w:tcPr>
            <w:tcW w:w="0" w:type="auto"/>
          </w:tcPr>
          <w:p w14:paraId="059A6145" w14:textId="6C7F7191" w:rsidR="00C90BA7" w:rsidRPr="00275E45" w:rsidRDefault="0061769D" w:rsidP="008A025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13.50</w:t>
            </w:r>
          </w:p>
        </w:tc>
        <w:tc>
          <w:tcPr>
            <w:tcW w:w="0" w:type="auto"/>
          </w:tcPr>
          <w:p w14:paraId="0E9234F7" w14:textId="5370A06F" w:rsidR="00C90BA7" w:rsidRPr="00275E45" w:rsidRDefault="00712C05" w:rsidP="00C90B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0</w:t>
            </w:r>
          </w:p>
        </w:tc>
        <w:tc>
          <w:tcPr>
            <w:tcW w:w="0" w:type="auto"/>
          </w:tcPr>
          <w:p w14:paraId="1A06913E" w14:textId="570E7AD9" w:rsidR="00C90BA7" w:rsidRPr="00275E45" w:rsidRDefault="0061769D" w:rsidP="008A025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13.50</w:t>
            </w:r>
          </w:p>
        </w:tc>
      </w:tr>
      <w:tr w:rsidR="00345FC3" w:rsidRPr="008A0259" w14:paraId="256D84A1" w14:textId="77777777" w:rsidTr="008A0259">
        <w:trPr>
          <w:trHeight w:val="397"/>
        </w:trPr>
        <w:tc>
          <w:tcPr>
            <w:tcW w:w="0" w:type="auto"/>
          </w:tcPr>
          <w:p w14:paraId="72C7923F" w14:textId="147F2FCE" w:rsidR="00345FC3" w:rsidRPr="00345FC3" w:rsidRDefault="00BC27AA" w:rsidP="00C90B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Zoom</w:t>
            </w:r>
            <w:r w:rsidR="007E77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6D426834" w14:textId="715BF07C" w:rsidR="00345FC3" w:rsidRPr="00345FC3" w:rsidRDefault="0061769D" w:rsidP="00C90B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 w:rsidR="00BC27AA">
              <w:rPr>
                <w:rFonts w:asciiTheme="minorHAnsi" w:hAnsiTheme="minorHAnsi" w:cstheme="minorHAnsi"/>
                <w:sz w:val="20"/>
                <w:szCs w:val="20"/>
              </w:rPr>
              <w:t>/0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BC27AA">
              <w:rPr>
                <w:rFonts w:asciiTheme="minorHAnsi" w:hAnsiTheme="minorHAnsi" w:cstheme="minorHAnsi"/>
                <w:sz w:val="20"/>
                <w:szCs w:val="20"/>
              </w:rPr>
              <w:t>/24</w:t>
            </w:r>
          </w:p>
        </w:tc>
        <w:tc>
          <w:tcPr>
            <w:tcW w:w="2014" w:type="dxa"/>
          </w:tcPr>
          <w:p w14:paraId="27A493B2" w14:textId="3DAF03E1" w:rsidR="00345FC3" w:rsidRPr="00345FC3" w:rsidRDefault="00D54AA2" w:rsidP="00C90B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Facility to hold m</w:t>
            </w:r>
            <w:r w:rsidR="00BC27AA">
              <w:rPr>
                <w:rFonts w:asciiTheme="minorHAnsi" w:hAnsiTheme="minorHAnsi" w:cstheme="minorHAnsi"/>
                <w:sz w:val="20"/>
                <w:szCs w:val="20"/>
              </w:rPr>
              <w:t>eetings on line</w:t>
            </w:r>
            <w:r w:rsidR="007E77E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84" w:type="dxa"/>
          </w:tcPr>
          <w:p w14:paraId="6FC2D06E" w14:textId="2136428E" w:rsidR="00345FC3" w:rsidRPr="00345FC3" w:rsidRDefault="00BC27AA" w:rsidP="00C90B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Zoom</w:t>
            </w:r>
          </w:p>
        </w:tc>
        <w:tc>
          <w:tcPr>
            <w:tcW w:w="0" w:type="auto"/>
          </w:tcPr>
          <w:p w14:paraId="1FC2F1B7" w14:textId="6ECBE7AA" w:rsidR="00345FC3" w:rsidRPr="00345FC3" w:rsidRDefault="0061769D" w:rsidP="008A025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12.99</w:t>
            </w:r>
          </w:p>
        </w:tc>
        <w:tc>
          <w:tcPr>
            <w:tcW w:w="0" w:type="auto"/>
          </w:tcPr>
          <w:p w14:paraId="14BFC6BC" w14:textId="17233FBF" w:rsidR="00345FC3" w:rsidRPr="00345FC3" w:rsidRDefault="0061769D" w:rsidP="00C90B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2.60</w:t>
            </w:r>
          </w:p>
        </w:tc>
        <w:tc>
          <w:tcPr>
            <w:tcW w:w="0" w:type="auto"/>
          </w:tcPr>
          <w:p w14:paraId="1C37D831" w14:textId="4950FE5E" w:rsidR="00345FC3" w:rsidRPr="00345FC3" w:rsidRDefault="0061769D" w:rsidP="008A025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15.59</w:t>
            </w:r>
          </w:p>
        </w:tc>
      </w:tr>
      <w:tr w:rsidR="003917EC" w:rsidRPr="008A0259" w14:paraId="7546440F" w14:textId="77777777" w:rsidTr="008A0259">
        <w:trPr>
          <w:trHeight w:val="397"/>
        </w:trPr>
        <w:tc>
          <w:tcPr>
            <w:tcW w:w="0" w:type="auto"/>
          </w:tcPr>
          <w:p w14:paraId="044A073D" w14:textId="3B9A7ABE" w:rsidR="003917EC" w:rsidRDefault="00BE3D40" w:rsidP="00C90B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IT exp</w:t>
            </w:r>
            <w:r w:rsidR="00E46ABA">
              <w:rPr>
                <w:rFonts w:asciiTheme="minorHAnsi" w:hAnsiTheme="minorHAnsi" w:cstheme="minorHAnsi"/>
                <w:sz w:val="20"/>
                <w:szCs w:val="20"/>
              </w:rPr>
              <w:t>enses</w:t>
            </w:r>
          </w:p>
        </w:tc>
        <w:tc>
          <w:tcPr>
            <w:tcW w:w="0" w:type="auto"/>
          </w:tcPr>
          <w:p w14:paraId="2704500E" w14:textId="76A02E96" w:rsidR="003917EC" w:rsidRDefault="0061769D" w:rsidP="00C90B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</w:t>
            </w:r>
            <w:r w:rsidR="00650AA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02</w:t>
            </w:r>
            <w:r w:rsidR="00650AA1">
              <w:rPr>
                <w:rFonts w:asciiTheme="minorHAnsi" w:hAnsiTheme="minorHAnsi" w:cstheme="minorHAnsi"/>
                <w:sz w:val="20"/>
                <w:szCs w:val="20"/>
              </w:rPr>
              <w:t>/2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014" w:type="dxa"/>
          </w:tcPr>
          <w:p w14:paraId="6B7FF8F5" w14:textId="05421CD8" w:rsidR="003917EC" w:rsidRDefault="00650AA1" w:rsidP="00C90B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BC27AA">
              <w:rPr>
                <w:rFonts w:asciiTheme="minorHAnsi" w:hAnsiTheme="minorHAnsi" w:cstheme="minorHAnsi"/>
                <w:sz w:val="20"/>
                <w:szCs w:val="20"/>
              </w:rPr>
              <w:t xml:space="preserve"> x Licences from Microsoft</w:t>
            </w:r>
          </w:p>
        </w:tc>
        <w:tc>
          <w:tcPr>
            <w:tcW w:w="1684" w:type="dxa"/>
          </w:tcPr>
          <w:p w14:paraId="277EC0F9" w14:textId="15DB5A35" w:rsidR="003917EC" w:rsidRDefault="00BC27AA" w:rsidP="00C90B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BN Information Security Ltd</w:t>
            </w:r>
          </w:p>
        </w:tc>
        <w:tc>
          <w:tcPr>
            <w:tcW w:w="0" w:type="auto"/>
          </w:tcPr>
          <w:p w14:paraId="44BDCE93" w14:textId="027342FE" w:rsidR="003917EC" w:rsidRDefault="00BC27AA" w:rsidP="008A025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52.68</w:t>
            </w:r>
          </w:p>
        </w:tc>
        <w:tc>
          <w:tcPr>
            <w:tcW w:w="0" w:type="auto"/>
          </w:tcPr>
          <w:p w14:paraId="40AAA722" w14:textId="3E9A81CA" w:rsidR="003917EC" w:rsidRDefault="00BC27AA" w:rsidP="00C90B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10.54</w:t>
            </w:r>
          </w:p>
        </w:tc>
        <w:tc>
          <w:tcPr>
            <w:tcW w:w="0" w:type="auto"/>
          </w:tcPr>
          <w:p w14:paraId="6DDA92FF" w14:textId="3C218DB0" w:rsidR="003917EC" w:rsidRDefault="00BC27AA" w:rsidP="008A025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63.22</w:t>
            </w:r>
          </w:p>
        </w:tc>
      </w:tr>
      <w:tr w:rsidR="00650AA1" w:rsidRPr="008A0259" w14:paraId="474D5419" w14:textId="77777777" w:rsidTr="008A0259">
        <w:trPr>
          <w:trHeight w:val="397"/>
        </w:trPr>
        <w:tc>
          <w:tcPr>
            <w:tcW w:w="0" w:type="auto"/>
          </w:tcPr>
          <w:p w14:paraId="5650F1AB" w14:textId="124EE104" w:rsidR="00650AA1" w:rsidRDefault="007E77E0" w:rsidP="00650A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IT Expenses</w:t>
            </w:r>
          </w:p>
        </w:tc>
        <w:tc>
          <w:tcPr>
            <w:tcW w:w="0" w:type="auto"/>
          </w:tcPr>
          <w:p w14:paraId="7A54199D" w14:textId="5245251C" w:rsidR="00650AA1" w:rsidRDefault="0061769D" w:rsidP="00650A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  <w:r w:rsidR="007E77E0">
              <w:rPr>
                <w:rFonts w:asciiTheme="minorHAnsi" w:hAnsiTheme="minorHAnsi" w:cstheme="minorHAnsi"/>
                <w:sz w:val="20"/>
                <w:szCs w:val="20"/>
              </w:rPr>
              <w:t>/0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7E77E0">
              <w:rPr>
                <w:rFonts w:asciiTheme="minorHAnsi" w:hAnsiTheme="minorHAnsi" w:cstheme="minorHAnsi"/>
                <w:sz w:val="20"/>
                <w:szCs w:val="20"/>
              </w:rPr>
              <w:t>/24</w:t>
            </w:r>
          </w:p>
        </w:tc>
        <w:tc>
          <w:tcPr>
            <w:tcW w:w="2014" w:type="dxa"/>
          </w:tcPr>
          <w:p w14:paraId="07679CD7" w14:textId="06BF5023" w:rsidR="00650AA1" w:rsidRDefault="007E77E0" w:rsidP="00650A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x Black HP 302XL ink cartridge</w:t>
            </w:r>
          </w:p>
        </w:tc>
        <w:tc>
          <w:tcPr>
            <w:tcW w:w="1684" w:type="dxa"/>
          </w:tcPr>
          <w:p w14:paraId="2CF8A0E0" w14:textId="6472C319" w:rsidR="00650AA1" w:rsidRDefault="007E77E0" w:rsidP="00650A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Viking Direct</w:t>
            </w:r>
          </w:p>
        </w:tc>
        <w:tc>
          <w:tcPr>
            <w:tcW w:w="0" w:type="auto"/>
          </w:tcPr>
          <w:p w14:paraId="594070C3" w14:textId="06919C41" w:rsidR="00650AA1" w:rsidRDefault="0061769D" w:rsidP="00650AA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31.50</w:t>
            </w:r>
          </w:p>
        </w:tc>
        <w:tc>
          <w:tcPr>
            <w:tcW w:w="0" w:type="auto"/>
          </w:tcPr>
          <w:p w14:paraId="1832DC4F" w14:textId="25721338" w:rsidR="00650AA1" w:rsidRDefault="0061769D" w:rsidP="00650A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6.3</w:t>
            </w:r>
            <w:r w:rsidR="007E77E0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23A72A7" w14:textId="0E57A31F" w:rsidR="00650AA1" w:rsidRDefault="0061769D" w:rsidP="00650AA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37.80</w:t>
            </w:r>
          </w:p>
        </w:tc>
      </w:tr>
      <w:tr w:rsidR="00650AA1" w:rsidRPr="008A0259" w14:paraId="4C0B1EB5" w14:textId="77777777" w:rsidTr="008A0259">
        <w:trPr>
          <w:trHeight w:val="397"/>
        </w:trPr>
        <w:tc>
          <w:tcPr>
            <w:tcW w:w="0" w:type="auto"/>
          </w:tcPr>
          <w:p w14:paraId="32910FE0" w14:textId="5B122F2E" w:rsidR="00650AA1" w:rsidRDefault="007E77E0" w:rsidP="00650A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Postage</w:t>
            </w:r>
          </w:p>
        </w:tc>
        <w:tc>
          <w:tcPr>
            <w:tcW w:w="0" w:type="auto"/>
          </w:tcPr>
          <w:p w14:paraId="021AC185" w14:textId="20842073" w:rsidR="00650AA1" w:rsidRDefault="007E77E0" w:rsidP="00650A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61769D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/0</w:t>
            </w:r>
            <w:r w:rsidR="0061769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/24</w:t>
            </w:r>
          </w:p>
        </w:tc>
        <w:tc>
          <w:tcPr>
            <w:tcW w:w="2014" w:type="dxa"/>
          </w:tcPr>
          <w:p w14:paraId="577EC72F" w14:textId="49D467B2" w:rsidR="00650AA1" w:rsidRDefault="0061769D" w:rsidP="00650A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Returning</w:t>
            </w:r>
            <w:r w:rsidR="00D54AA2">
              <w:rPr>
                <w:rFonts w:asciiTheme="minorHAnsi" w:hAnsiTheme="minorHAnsi" w:cstheme="minorHAnsi"/>
                <w:sz w:val="20"/>
                <w:szCs w:val="20"/>
              </w:rPr>
              <w:t xml:space="preserve"> to </w:t>
            </w:r>
            <w:proofErr w:type="gramStart"/>
            <w:r w:rsidR="00D54AA2">
              <w:rPr>
                <w:rFonts w:asciiTheme="minorHAnsi" w:hAnsiTheme="minorHAnsi" w:cstheme="minorHAnsi"/>
                <w:sz w:val="20"/>
                <w:szCs w:val="20"/>
              </w:rPr>
              <w:t xml:space="preserve">GBC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revised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 of I - PA</w:t>
            </w:r>
            <w:r w:rsidR="00D54AA2">
              <w:rPr>
                <w:rFonts w:asciiTheme="minorHAnsi" w:hAnsiTheme="minorHAnsi" w:cstheme="minorHAnsi"/>
                <w:sz w:val="20"/>
                <w:szCs w:val="20"/>
              </w:rPr>
              <w:t>llen</w:t>
            </w:r>
          </w:p>
        </w:tc>
        <w:tc>
          <w:tcPr>
            <w:tcW w:w="1684" w:type="dxa"/>
          </w:tcPr>
          <w:p w14:paraId="35AC34F0" w14:textId="353DB8C0" w:rsidR="00650AA1" w:rsidRDefault="0061769D" w:rsidP="00650A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Royal Mail</w:t>
            </w:r>
          </w:p>
        </w:tc>
        <w:tc>
          <w:tcPr>
            <w:tcW w:w="0" w:type="auto"/>
          </w:tcPr>
          <w:p w14:paraId="2A77A405" w14:textId="04911506" w:rsidR="00650AA1" w:rsidRDefault="007E77E0" w:rsidP="00650AA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0.75</w:t>
            </w:r>
          </w:p>
        </w:tc>
        <w:tc>
          <w:tcPr>
            <w:tcW w:w="0" w:type="auto"/>
          </w:tcPr>
          <w:p w14:paraId="4ADC1C92" w14:textId="7B8FE394" w:rsidR="00650AA1" w:rsidRDefault="000C334C" w:rsidP="00650A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940F530" w14:textId="0B35B52E" w:rsidR="00650AA1" w:rsidRDefault="007E77E0" w:rsidP="00650AA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0.75</w:t>
            </w:r>
          </w:p>
        </w:tc>
      </w:tr>
      <w:tr w:rsidR="000C334C" w:rsidRPr="000C334C" w14:paraId="6B0C0890" w14:textId="77777777" w:rsidTr="008A0259">
        <w:trPr>
          <w:trHeight w:val="397"/>
        </w:trPr>
        <w:tc>
          <w:tcPr>
            <w:tcW w:w="0" w:type="auto"/>
          </w:tcPr>
          <w:p w14:paraId="69C39E92" w14:textId="3967C136" w:rsidR="000C334C" w:rsidRPr="000C334C" w:rsidRDefault="000C334C" w:rsidP="00650A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 Memorial</w:t>
            </w:r>
          </w:p>
        </w:tc>
        <w:tc>
          <w:tcPr>
            <w:tcW w:w="0" w:type="auto"/>
          </w:tcPr>
          <w:p w14:paraId="10A7400D" w14:textId="761F8488" w:rsidR="000C334C" w:rsidRPr="000C334C" w:rsidRDefault="001F132A" w:rsidP="00650A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  <w:r w:rsidR="000C334C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03</w:t>
            </w:r>
            <w:r w:rsidR="000C334C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2014" w:type="dxa"/>
          </w:tcPr>
          <w:p w14:paraId="7B50F39B" w14:textId="1F416476" w:rsidR="000C334C" w:rsidRPr="000C334C" w:rsidRDefault="000C334C" w:rsidP="00650A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Maintenance </w:t>
            </w:r>
            <w:r w:rsidR="001F132A">
              <w:rPr>
                <w:rFonts w:asciiTheme="minorHAnsi" w:hAnsiTheme="minorHAnsi" w:cstheme="minorHAnsi"/>
                <w:sz w:val="20"/>
                <w:szCs w:val="20"/>
              </w:rPr>
              <w:t>Jan/Feb/March 2024</w:t>
            </w:r>
          </w:p>
        </w:tc>
        <w:tc>
          <w:tcPr>
            <w:tcW w:w="1684" w:type="dxa"/>
          </w:tcPr>
          <w:p w14:paraId="6B9E8D0C" w14:textId="7021567E" w:rsidR="000C334C" w:rsidRPr="000C334C" w:rsidRDefault="000C334C" w:rsidP="00650A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H. Wakeford</w:t>
            </w:r>
          </w:p>
        </w:tc>
        <w:tc>
          <w:tcPr>
            <w:tcW w:w="0" w:type="auto"/>
          </w:tcPr>
          <w:p w14:paraId="3C95FC6C" w14:textId="67427503" w:rsidR="000C334C" w:rsidRPr="000C334C" w:rsidRDefault="000C334C" w:rsidP="000C334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140.00</w:t>
            </w:r>
          </w:p>
        </w:tc>
        <w:tc>
          <w:tcPr>
            <w:tcW w:w="0" w:type="auto"/>
          </w:tcPr>
          <w:p w14:paraId="610186D6" w14:textId="1D15BCBD" w:rsidR="000C334C" w:rsidRPr="000C334C" w:rsidRDefault="000C334C" w:rsidP="000C334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129EA426" w14:textId="072310A6" w:rsidR="000C334C" w:rsidRPr="000C334C" w:rsidRDefault="000C334C" w:rsidP="000C334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140.00</w:t>
            </w:r>
          </w:p>
        </w:tc>
      </w:tr>
      <w:tr w:rsidR="001F132A" w:rsidRPr="000C334C" w14:paraId="66BAB419" w14:textId="77777777" w:rsidTr="008A0259">
        <w:trPr>
          <w:trHeight w:val="397"/>
        </w:trPr>
        <w:tc>
          <w:tcPr>
            <w:tcW w:w="0" w:type="auto"/>
          </w:tcPr>
          <w:p w14:paraId="61795009" w14:textId="22FBB381" w:rsidR="001F132A" w:rsidRDefault="001F132A" w:rsidP="00650A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IT Expenses</w:t>
            </w:r>
          </w:p>
        </w:tc>
        <w:tc>
          <w:tcPr>
            <w:tcW w:w="0" w:type="auto"/>
          </w:tcPr>
          <w:p w14:paraId="060051B9" w14:textId="2F1BC527" w:rsidR="001F132A" w:rsidRDefault="001F132A" w:rsidP="00650A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03/03/24</w:t>
            </w:r>
          </w:p>
        </w:tc>
        <w:tc>
          <w:tcPr>
            <w:tcW w:w="2014" w:type="dxa"/>
          </w:tcPr>
          <w:p w14:paraId="554BE1A0" w14:textId="2448C8C6" w:rsidR="001F132A" w:rsidRDefault="001F132A" w:rsidP="00650A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Invoice 010254</w:t>
            </w:r>
          </w:p>
        </w:tc>
        <w:tc>
          <w:tcPr>
            <w:tcW w:w="1684" w:type="dxa"/>
          </w:tcPr>
          <w:p w14:paraId="5B1B9289" w14:textId="48B4D8A1" w:rsidR="001F132A" w:rsidRDefault="001F132A" w:rsidP="00650A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Alan Oxford</w:t>
            </w:r>
          </w:p>
        </w:tc>
        <w:tc>
          <w:tcPr>
            <w:tcW w:w="0" w:type="auto"/>
          </w:tcPr>
          <w:p w14:paraId="4BD182B0" w14:textId="50F2B198" w:rsidR="001F132A" w:rsidRDefault="001F132A" w:rsidP="000C334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15.75</w:t>
            </w:r>
          </w:p>
        </w:tc>
        <w:tc>
          <w:tcPr>
            <w:tcW w:w="0" w:type="auto"/>
          </w:tcPr>
          <w:p w14:paraId="3F8F6983" w14:textId="0993F76D" w:rsidR="001F132A" w:rsidRDefault="001F132A" w:rsidP="000C334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7BCF9CAE" w14:textId="55430832" w:rsidR="001F132A" w:rsidRDefault="001F132A" w:rsidP="000C334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15.75</w:t>
            </w:r>
          </w:p>
        </w:tc>
      </w:tr>
      <w:tr w:rsidR="000C334C" w:rsidRPr="000C334C" w14:paraId="6A5E3DE1" w14:textId="77777777" w:rsidTr="008A0259">
        <w:trPr>
          <w:trHeight w:val="397"/>
        </w:trPr>
        <w:tc>
          <w:tcPr>
            <w:tcW w:w="0" w:type="auto"/>
          </w:tcPr>
          <w:p w14:paraId="5EEE4E55" w14:textId="693284DC" w:rsidR="000C334C" w:rsidRDefault="000C334C" w:rsidP="00650A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Annual Subs</w:t>
            </w:r>
          </w:p>
        </w:tc>
        <w:tc>
          <w:tcPr>
            <w:tcW w:w="0" w:type="auto"/>
          </w:tcPr>
          <w:p w14:paraId="773FF076" w14:textId="150BF84C" w:rsidR="000C334C" w:rsidRDefault="001F132A" w:rsidP="00650A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07</w:t>
            </w:r>
            <w:r w:rsidR="000C334C">
              <w:rPr>
                <w:rFonts w:asciiTheme="minorHAnsi" w:hAnsiTheme="minorHAnsi" w:cstheme="minorHAnsi"/>
                <w:sz w:val="20"/>
                <w:szCs w:val="20"/>
              </w:rPr>
              <w:t>/0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0C334C">
              <w:rPr>
                <w:rFonts w:asciiTheme="minorHAnsi" w:hAnsiTheme="minorHAnsi" w:cstheme="minorHAnsi"/>
                <w:sz w:val="20"/>
                <w:szCs w:val="20"/>
              </w:rPr>
              <w:t>/24</w:t>
            </w:r>
          </w:p>
        </w:tc>
        <w:tc>
          <w:tcPr>
            <w:tcW w:w="2014" w:type="dxa"/>
          </w:tcPr>
          <w:p w14:paraId="6AF8DA0C" w14:textId="3C684901" w:rsidR="000C334C" w:rsidRDefault="000C334C" w:rsidP="00650A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Annual Membership</w:t>
            </w:r>
          </w:p>
        </w:tc>
        <w:tc>
          <w:tcPr>
            <w:tcW w:w="1684" w:type="dxa"/>
          </w:tcPr>
          <w:p w14:paraId="67D1EFE0" w14:textId="329CEA8C" w:rsidR="000C334C" w:rsidRDefault="001F132A" w:rsidP="00650A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Guildford Environmental Forum</w:t>
            </w:r>
          </w:p>
        </w:tc>
        <w:tc>
          <w:tcPr>
            <w:tcW w:w="0" w:type="auto"/>
          </w:tcPr>
          <w:p w14:paraId="7BEC4567" w14:textId="22D88FF7" w:rsidR="000C334C" w:rsidRDefault="001F132A" w:rsidP="000C334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15.00</w:t>
            </w:r>
          </w:p>
        </w:tc>
        <w:tc>
          <w:tcPr>
            <w:tcW w:w="0" w:type="auto"/>
          </w:tcPr>
          <w:p w14:paraId="322F893D" w14:textId="133D30C2" w:rsidR="000C334C" w:rsidRDefault="000C334C" w:rsidP="000C334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4B0B6B6" w14:textId="79D502DB" w:rsidR="000C334C" w:rsidRDefault="001F132A" w:rsidP="000C334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="000C334C">
              <w:rPr>
                <w:rFonts w:asciiTheme="minorHAnsi" w:hAnsiTheme="minorHAnsi" w:cstheme="minorHAnsi"/>
                <w:sz w:val="20"/>
                <w:szCs w:val="20"/>
              </w:rPr>
              <w:t>.00</w:t>
            </w:r>
          </w:p>
        </w:tc>
      </w:tr>
      <w:tr w:rsidR="001F132A" w:rsidRPr="000C334C" w14:paraId="38E750B1" w14:textId="77777777" w:rsidTr="008A0259">
        <w:trPr>
          <w:trHeight w:val="397"/>
        </w:trPr>
        <w:tc>
          <w:tcPr>
            <w:tcW w:w="0" w:type="auto"/>
          </w:tcPr>
          <w:p w14:paraId="132EE822" w14:textId="2FE21524" w:rsidR="001F132A" w:rsidRDefault="007F3807" w:rsidP="00650A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BT</w:t>
            </w:r>
          </w:p>
        </w:tc>
        <w:tc>
          <w:tcPr>
            <w:tcW w:w="0" w:type="auto"/>
          </w:tcPr>
          <w:p w14:paraId="098C1B19" w14:textId="1714E9CA" w:rsidR="001F132A" w:rsidRDefault="007F3807" w:rsidP="00650A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19/03/24</w:t>
            </w:r>
          </w:p>
        </w:tc>
        <w:tc>
          <w:tcPr>
            <w:tcW w:w="2014" w:type="dxa"/>
          </w:tcPr>
          <w:p w14:paraId="5EF85124" w14:textId="3F812280" w:rsidR="001F132A" w:rsidRDefault="007F3807" w:rsidP="00650A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Re-imburse 50% of 12 m</w:t>
            </w:r>
            <w:r w:rsidR="001C1833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nths provision of broadband/tel</w:t>
            </w:r>
            <w:r w:rsidR="001C183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84" w:type="dxa"/>
          </w:tcPr>
          <w:p w14:paraId="774DC1B8" w14:textId="131BE66D" w:rsidR="001F132A" w:rsidRPr="001C1833" w:rsidRDefault="001C1833" w:rsidP="001C18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The Clerk and BT</w:t>
            </w:r>
          </w:p>
        </w:tc>
        <w:tc>
          <w:tcPr>
            <w:tcW w:w="0" w:type="auto"/>
          </w:tcPr>
          <w:p w14:paraId="7D0DA268" w14:textId="77CB0B54" w:rsidR="001F132A" w:rsidRDefault="007F3807" w:rsidP="000C334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441.06</w:t>
            </w:r>
          </w:p>
        </w:tc>
        <w:tc>
          <w:tcPr>
            <w:tcW w:w="0" w:type="auto"/>
          </w:tcPr>
          <w:p w14:paraId="0F1C65A6" w14:textId="437E8994" w:rsidR="001F132A" w:rsidRDefault="007F3807" w:rsidP="000C334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4F743A24" w14:textId="6AB790D6" w:rsidR="001F132A" w:rsidRDefault="007F3807" w:rsidP="000C334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441.06</w:t>
            </w:r>
          </w:p>
        </w:tc>
      </w:tr>
      <w:tr w:rsidR="00650AA1" w:rsidRPr="002C1A37" w14:paraId="6C97D8B6" w14:textId="77777777" w:rsidTr="008A0259">
        <w:trPr>
          <w:trHeight w:val="397"/>
        </w:trPr>
        <w:tc>
          <w:tcPr>
            <w:tcW w:w="0" w:type="auto"/>
          </w:tcPr>
          <w:p w14:paraId="79CDF43F" w14:textId="586D45EE" w:rsidR="00650AA1" w:rsidRPr="002C1A37" w:rsidRDefault="00650AA1" w:rsidP="00650AA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1A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0" w:type="auto"/>
          </w:tcPr>
          <w:p w14:paraId="6D201264" w14:textId="497C9DD7" w:rsidR="00650AA1" w:rsidRPr="002C1A37" w:rsidRDefault="00650AA1" w:rsidP="00650AA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14" w:type="dxa"/>
          </w:tcPr>
          <w:p w14:paraId="026E69C3" w14:textId="77777777" w:rsidR="00650AA1" w:rsidRPr="002C1A37" w:rsidRDefault="00650AA1" w:rsidP="00650AA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84" w:type="dxa"/>
          </w:tcPr>
          <w:p w14:paraId="60DC12D0" w14:textId="77777777" w:rsidR="00650AA1" w:rsidRPr="002C1A37" w:rsidRDefault="00650AA1" w:rsidP="00650AA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75CA9F83" w14:textId="1B1FA01F" w:rsidR="00650AA1" w:rsidRPr="002C1A37" w:rsidRDefault="007F3807" w:rsidP="00650AA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002C10F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.23</w:t>
            </w:r>
          </w:p>
        </w:tc>
        <w:tc>
          <w:tcPr>
            <w:tcW w:w="0" w:type="auto"/>
          </w:tcPr>
          <w:p w14:paraId="79564F49" w14:textId="0BED615F" w:rsidR="00650AA1" w:rsidRPr="002C1A37" w:rsidRDefault="007F3807" w:rsidP="00650AA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19.44</w:t>
            </w:r>
          </w:p>
        </w:tc>
        <w:tc>
          <w:tcPr>
            <w:tcW w:w="0" w:type="auto"/>
          </w:tcPr>
          <w:p w14:paraId="7F2C9688" w14:textId="647330BA" w:rsidR="00650AA1" w:rsidRPr="002C1A37" w:rsidRDefault="007F3807" w:rsidP="00650AA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002C10F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.67</w:t>
            </w:r>
          </w:p>
        </w:tc>
      </w:tr>
    </w:tbl>
    <w:p w14:paraId="3F3331C6" w14:textId="77777777" w:rsidR="00C90BA7" w:rsidRDefault="00C90BA7" w:rsidP="0092282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E1414AF" w14:textId="4AC9B9DA" w:rsidR="00891653" w:rsidRPr="00FD0A1C" w:rsidRDefault="00E751C7" w:rsidP="00FD0A1C">
      <w:pPr>
        <w:pStyle w:val="ListParagraph"/>
        <w:numPr>
          <w:ilvl w:val="0"/>
          <w:numId w:val="3"/>
        </w:numPr>
        <w:spacing w:after="15" w:line="247" w:lineRule="auto"/>
        <w:ind w:left="247" w:right="57"/>
        <w:rPr>
          <w:rFonts w:asciiTheme="minorHAnsi" w:hAnsiTheme="minorHAnsi" w:cstheme="minorHAnsi"/>
          <w:b/>
          <w:bCs/>
          <w:sz w:val="22"/>
          <w:szCs w:val="22"/>
        </w:rPr>
      </w:pPr>
      <w:r>
        <w:t xml:space="preserve"> </w:t>
      </w:r>
      <w:r w:rsidR="005310BF" w:rsidRPr="006710DF">
        <w:rPr>
          <w:rFonts w:asciiTheme="minorHAnsi" w:hAnsiTheme="minorHAnsi" w:cstheme="minorHAnsi"/>
          <w:sz w:val="22"/>
          <w:szCs w:val="22"/>
        </w:rPr>
        <w:t xml:space="preserve">The Responsible Finance Officer (RFO) had prepared the bank reconciliation for </w:t>
      </w:r>
      <w:r w:rsidR="00543EA9">
        <w:rPr>
          <w:rFonts w:asciiTheme="minorHAnsi" w:hAnsiTheme="minorHAnsi" w:cstheme="minorHAnsi"/>
          <w:sz w:val="22"/>
          <w:szCs w:val="22"/>
        </w:rPr>
        <w:t xml:space="preserve">period ended </w:t>
      </w:r>
      <w:r w:rsidR="00C11D1C" w:rsidRPr="00C11D1C">
        <w:rPr>
          <w:rFonts w:asciiTheme="minorHAnsi" w:hAnsiTheme="minorHAnsi" w:cstheme="minorHAnsi"/>
          <w:sz w:val="22"/>
          <w:szCs w:val="22"/>
        </w:rPr>
        <w:t>29/02/24</w:t>
      </w:r>
      <w:r w:rsidR="00C11D1C">
        <w:t xml:space="preserve"> </w:t>
      </w:r>
      <w:r w:rsidR="005310BF" w:rsidRPr="006710DF">
        <w:rPr>
          <w:rFonts w:asciiTheme="minorHAnsi" w:hAnsiTheme="minorHAnsi" w:cstheme="minorHAnsi"/>
          <w:sz w:val="22"/>
          <w:szCs w:val="22"/>
        </w:rPr>
        <w:t xml:space="preserve">in accordance with the Accounts and Audit Regulations, a copy of which had been issued to all Members via email in advance of the meeting.  It was proposed by Cllr </w:t>
      </w:r>
      <w:r w:rsidR="005310BF">
        <w:rPr>
          <w:rFonts w:asciiTheme="minorHAnsi" w:hAnsiTheme="minorHAnsi" w:cstheme="minorHAnsi"/>
          <w:sz w:val="22"/>
          <w:szCs w:val="22"/>
        </w:rPr>
        <w:t>Pugh</w:t>
      </w:r>
      <w:r w:rsidR="005310BF" w:rsidRPr="006710DF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5310BF" w:rsidRPr="006710DF">
        <w:rPr>
          <w:rFonts w:asciiTheme="minorHAnsi" w:hAnsiTheme="minorHAnsi" w:cstheme="minorHAnsi"/>
          <w:sz w:val="22"/>
          <w:szCs w:val="22"/>
        </w:rPr>
        <w:t xml:space="preserve">seconded by Cllr </w:t>
      </w:r>
      <w:r w:rsidR="00C11D1C">
        <w:rPr>
          <w:rFonts w:asciiTheme="minorHAnsi" w:hAnsiTheme="minorHAnsi" w:cstheme="minorHAnsi"/>
          <w:sz w:val="22"/>
          <w:szCs w:val="22"/>
        </w:rPr>
        <w:t xml:space="preserve">Mrs </w:t>
      </w:r>
      <w:proofErr w:type="gramStart"/>
      <w:r w:rsidR="00C11D1C">
        <w:rPr>
          <w:rFonts w:asciiTheme="minorHAnsi" w:hAnsiTheme="minorHAnsi" w:cstheme="minorHAnsi"/>
          <w:sz w:val="22"/>
          <w:szCs w:val="22"/>
        </w:rPr>
        <w:t>Allen</w:t>
      </w:r>
      <w:proofErr w:type="gramEnd"/>
      <w:r w:rsidR="005310BF" w:rsidRPr="006710DF">
        <w:rPr>
          <w:rFonts w:asciiTheme="minorHAnsi" w:hAnsiTheme="minorHAnsi" w:cstheme="minorHAnsi"/>
          <w:sz w:val="22"/>
          <w:szCs w:val="22"/>
        </w:rPr>
        <w:t xml:space="preserve"> and unanimously </w:t>
      </w:r>
      <w:r w:rsidR="005310BF" w:rsidRPr="00203E8C">
        <w:rPr>
          <w:rFonts w:asciiTheme="minorHAnsi" w:hAnsiTheme="minorHAnsi" w:cstheme="minorHAnsi"/>
          <w:b/>
          <w:bCs/>
          <w:sz w:val="22"/>
          <w:szCs w:val="22"/>
          <w:u w:val="single"/>
        </w:rPr>
        <w:t>RESOLVED</w:t>
      </w:r>
      <w:r w:rsidR="005310BF" w:rsidRPr="006710D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310BF" w:rsidRPr="006710DF">
        <w:rPr>
          <w:rFonts w:asciiTheme="minorHAnsi" w:hAnsiTheme="minorHAnsi" w:cstheme="minorHAnsi"/>
          <w:sz w:val="22"/>
          <w:szCs w:val="22"/>
        </w:rPr>
        <w:t>that the bank reconciliation be approved and signed by the Chairman, Cllr Mrs Price during the meeting</w:t>
      </w:r>
      <w:r w:rsidR="005310BF">
        <w:rPr>
          <w:rFonts w:asciiTheme="minorHAnsi" w:hAnsiTheme="minorHAnsi" w:cstheme="minorHAnsi"/>
          <w:sz w:val="22"/>
          <w:szCs w:val="22"/>
        </w:rPr>
        <w:t>.</w:t>
      </w:r>
    </w:p>
    <w:p w14:paraId="5FD1479D" w14:textId="77777777" w:rsidR="00322A86" w:rsidRDefault="00322A86" w:rsidP="00322A86">
      <w:pPr>
        <w:pStyle w:val="ListParagraph"/>
        <w:numPr>
          <w:ilvl w:val="0"/>
          <w:numId w:val="16"/>
        </w:numPr>
        <w:spacing w:line="259" w:lineRule="auto"/>
        <w:rPr>
          <w:rFonts w:asciiTheme="minorHAnsi" w:hAnsiTheme="minorHAnsi" w:cstheme="minorHAnsi"/>
          <w:b/>
        </w:rPr>
      </w:pPr>
      <w:r w:rsidRPr="002932DA">
        <w:rPr>
          <w:rFonts w:asciiTheme="minorHAnsi" w:hAnsiTheme="minorHAnsi" w:cstheme="minorHAnsi"/>
          <w:b/>
        </w:rPr>
        <w:t>GOV.UK address</w:t>
      </w:r>
      <w:r>
        <w:rPr>
          <w:rFonts w:asciiTheme="minorHAnsi" w:hAnsiTheme="minorHAnsi" w:cstheme="minorHAnsi"/>
          <w:b/>
        </w:rPr>
        <w:t xml:space="preserve"> for the Parish Council</w:t>
      </w:r>
    </w:p>
    <w:p w14:paraId="7AB5463F" w14:textId="0A569ABF" w:rsidR="00322A86" w:rsidRPr="005D1128" w:rsidRDefault="00322A86" w:rsidP="00322A86">
      <w:pPr>
        <w:pStyle w:val="ListParagraph"/>
        <w:spacing w:line="259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Councillors considered the </w:t>
      </w:r>
      <w:r w:rsidR="00FD0A1C">
        <w:rPr>
          <w:rFonts w:asciiTheme="minorHAnsi" w:hAnsiTheme="minorHAnsi" w:cstheme="minorHAnsi"/>
          <w:bCs/>
        </w:rPr>
        <w:t>proposal,</w:t>
      </w:r>
      <w:r>
        <w:rPr>
          <w:rFonts w:asciiTheme="minorHAnsi" w:hAnsiTheme="minorHAnsi" w:cstheme="minorHAnsi"/>
          <w:bCs/>
        </w:rPr>
        <w:t xml:space="preserve"> and</w:t>
      </w:r>
      <w:r w:rsidRPr="005D1128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it was proposed by Cll</w:t>
      </w:r>
      <w:r w:rsidR="00FD0A1C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 Pugh and seconded by Cllr Mrs Price and </w:t>
      </w:r>
      <w:r w:rsidRPr="002932DA">
        <w:rPr>
          <w:rFonts w:ascii="Calibri" w:hAnsi="Calibri" w:cs="Calibri"/>
          <w:b/>
          <w:bCs/>
          <w:sz w:val="22"/>
          <w:szCs w:val="22"/>
          <w:u w:val="single"/>
          <w:lang w:eastAsia="en-GB"/>
        </w:rPr>
        <w:t>RESOLVED</w:t>
      </w:r>
      <w:r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Pr="005D1128">
        <w:rPr>
          <w:rFonts w:ascii="Calibri" w:hAnsi="Calibri" w:cs="Calibri"/>
          <w:sz w:val="22"/>
          <w:szCs w:val="22"/>
          <w:lang w:eastAsia="en-GB"/>
        </w:rPr>
        <w:t>to change</w:t>
      </w:r>
      <w:r>
        <w:rPr>
          <w:rFonts w:ascii="Calibri" w:hAnsi="Calibri" w:cs="Calibri"/>
          <w:sz w:val="22"/>
          <w:szCs w:val="22"/>
          <w:lang w:eastAsia="en-GB"/>
        </w:rPr>
        <w:t xml:space="preserve"> the St Martha Parish Council </w:t>
      </w:r>
      <w:r w:rsidRPr="005D1128">
        <w:rPr>
          <w:rFonts w:ascii="Calibri" w:hAnsi="Calibri" w:cs="Calibri"/>
          <w:sz w:val="22"/>
          <w:szCs w:val="22"/>
          <w:lang w:eastAsia="en-GB"/>
        </w:rPr>
        <w:t>to a gov.uk domain name.</w:t>
      </w:r>
    </w:p>
    <w:p w14:paraId="232AE40D" w14:textId="30FAD583" w:rsidR="00891653" w:rsidRPr="00322A86" w:rsidRDefault="00322A86" w:rsidP="00322A86">
      <w:pPr>
        <w:tabs>
          <w:tab w:val="center" w:pos="4048"/>
          <w:tab w:val="center" w:pos="7927"/>
        </w:tabs>
        <w:ind w:left="360"/>
        <w:rPr>
          <w:b/>
          <w:bCs/>
        </w:rPr>
      </w:pPr>
      <w:r>
        <w:rPr>
          <w:rFonts w:ascii="Calibri" w:hAnsi="Calibri" w:cs="Calibri"/>
          <w:sz w:val="22"/>
          <w:szCs w:val="22"/>
          <w:lang w:eastAsia="en-GB"/>
        </w:rPr>
        <w:t>The clerk to start the process and obtain quotes from an Approved Registrar to register the new domain name.</w:t>
      </w:r>
    </w:p>
    <w:p w14:paraId="6112DAE1" w14:textId="77777777" w:rsidR="007077EA" w:rsidRPr="00891653" w:rsidRDefault="007077EA" w:rsidP="00891653">
      <w:pPr>
        <w:pStyle w:val="ListParagraph"/>
        <w:spacing w:after="15" w:line="247" w:lineRule="auto"/>
        <w:ind w:left="57"/>
        <w:rPr>
          <w:rFonts w:asciiTheme="minorHAnsi" w:hAnsiTheme="minorHAnsi" w:cstheme="minorHAnsi"/>
          <w:b/>
          <w:bCs/>
          <w:sz w:val="22"/>
          <w:szCs w:val="22"/>
        </w:rPr>
      </w:pPr>
    </w:p>
    <w:p w14:paraId="3B654BB5" w14:textId="7F02DE74" w:rsidR="005B07B5" w:rsidRDefault="009603A7" w:rsidP="005B07B5">
      <w:pPr>
        <w:rPr>
          <w:rFonts w:ascii="Calibri" w:eastAsia="Calibri" w:hAnsi="Calibri" w:cs="Calibri"/>
          <w:b/>
          <w:color w:val="000000"/>
          <w:szCs w:val="22"/>
          <w:lang w:eastAsia="en-GB"/>
        </w:rPr>
      </w:pPr>
      <w:r>
        <w:rPr>
          <w:rFonts w:ascii="Calibri" w:eastAsia="Calibri" w:hAnsi="Calibri" w:cs="Calibri"/>
          <w:b/>
          <w:color w:val="000000"/>
          <w:szCs w:val="22"/>
          <w:lang w:eastAsia="en-GB"/>
        </w:rPr>
        <w:t>24/</w:t>
      </w:r>
      <w:r w:rsidR="00BF02FA">
        <w:rPr>
          <w:rFonts w:ascii="Calibri" w:eastAsia="Calibri" w:hAnsi="Calibri" w:cs="Calibri"/>
          <w:b/>
          <w:color w:val="000000"/>
          <w:szCs w:val="22"/>
          <w:lang w:eastAsia="en-GB"/>
        </w:rPr>
        <w:t>46</w:t>
      </w:r>
      <w:r w:rsidR="00B96914">
        <w:rPr>
          <w:rFonts w:ascii="Calibri" w:eastAsia="Calibri" w:hAnsi="Calibri" w:cs="Calibri"/>
          <w:b/>
          <w:color w:val="000000"/>
          <w:szCs w:val="22"/>
          <w:lang w:eastAsia="en-GB"/>
        </w:rPr>
        <w:t xml:space="preserve"> </w:t>
      </w:r>
      <w:r w:rsidR="005B07B5" w:rsidRPr="00570724">
        <w:rPr>
          <w:rFonts w:ascii="Calibri" w:eastAsia="Calibri" w:hAnsi="Calibri" w:cs="Calibri"/>
          <w:b/>
          <w:color w:val="000000"/>
          <w:szCs w:val="22"/>
          <w:lang w:eastAsia="en-GB"/>
        </w:rPr>
        <w:t>Planning</w:t>
      </w:r>
    </w:p>
    <w:p w14:paraId="48E45DE5" w14:textId="77777777" w:rsidR="00543EA9" w:rsidRPr="00543EA9" w:rsidRDefault="00543EA9" w:rsidP="00543EA9">
      <w:pPr>
        <w:rPr>
          <w:rFonts w:asciiTheme="minorHAnsi" w:hAnsiTheme="minorHAnsi" w:cstheme="minorHAnsi"/>
          <w:sz w:val="22"/>
          <w:szCs w:val="22"/>
        </w:rPr>
      </w:pPr>
      <w:r w:rsidRPr="00543EA9">
        <w:rPr>
          <w:rFonts w:asciiTheme="minorHAnsi" w:hAnsiTheme="minorHAnsi" w:cstheme="minorHAnsi"/>
          <w:sz w:val="22"/>
          <w:szCs w:val="22"/>
        </w:rPr>
        <w:t xml:space="preserve">(a) </w:t>
      </w:r>
      <w:r w:rsidRPr="00543EA9">
        <w:rPr>
          <w:rFonts w:asciiTheme="minorHAnsi" w:hAnsiTheme="minorHAnsi" w:cstheme="minorHAnsi"/>
          <w:b/>
          <w:bCs/>
          <w:sz w:val="22"/>
          <w:szCs w:val="22"/>
          <w:u w:val="single"/>
        </w:rPr>
        <w:t>To discuss and agree</w:t>
      </w:r>
      <w:r w:rsidRPr="00543EA9">
        <w:rPr>
          <w:rFonts w:asciiTheme="minorHAnsi" w:hAnsiTheme="minorHAnsi" w:cstheme="minorHAnsi"/>
          <w:sz w:val="22"/>
          <w:szCs w:val="22"/>
          <w:u w:val="single"/>
        </w:rPr>
        <w:t xml:space="preserve"> the recommendation to Guildford Borough Council on the following application(s</w:t>
      </w:r>
      <w:r w:rsidRPr="00543EA9">
        <w:rPr>
          <w:rFonts w:asciiTheme="minorHAnsi" w:hAnsiTheme="minorHAnsi" w:cstheme="minorHAnsi"/>
          <w:sz w:val="22"/>
          <w:szCs w:val="22"/>
        </w:rPr>
        <w:t xml:space="preserve">): </w:t>
      </w:r>
    </w:p>
    <w:p w14:paraId="7BF3039D" w14:textId="77777777" w:rsidR="00543EA9" w:rsidRPr="00543EA9" w:rsidRDefault="00543EA9" w:rsidP="00543EA9">
      <w:pPr>
        <w:rPr>
          <w:rFonts w:asciiTheme="minorHAnsi" w:hAnsiTheme="minorHAnsi" w:cstheme="minorHAnsi"/>
          <w:sz w:val="22"/>
          <w:szCs w:val="22"/>
        </w:rPr>
      </w:pPr>
    </w:p>
    <w:p w14:paraId="24B64E69" w14:textId="77777777" w:rsidR="00FD0A1C" w:rsidRPr="00FD0A1C" w:rsidRDefault="00FD0A1C" w:rsidP="00FD0A1C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color w:val="0070C0"/>
          <w:sz w:val="22"/>
          <w:szCs w:val="22"/>
        </w:rPr>
      </w:pPr>
      <w:r w:rsidRPr="00FD0A1C">
        <w:rPr>
          <w:rFonts w:asciiTheme="minorHAnsi" w:hAnsiTheme="minorHAnsi" w:cstheme="minorHAnsi"/>
          <w:b/>
          <w:bCs/>
          <w:sz w:val="22"/>
          <w:szCs w:val="22"/>
        </w:rPr>
        <w:t xml:space="preserve">Application Number: 24/P/00282: </w:t>
      </w:r>
      <w:r w:rsidRPr="00FD0A1C">
        <w:rPr>
          <w:rFonts w:asciiTheme="minorHAnsi" w:hAnsiTheme="minorHAnsi" w:cstheme="minorHAnsi"/>
          <w:b/>
          <w:bCs/>
          <w:color w:val="0070C0"/>
          <w:sz w:val="22"/>
          <w:szCs w:val="22"/>
        </w:rPr>
        <w:t>4 Powder Mills Place, Blacksmith Lane, Chilworth GU4 8BF.</w:t>
      </w:r>
    </w:p>
    <w:p w14:paraId="00EACA1F" w14:textId="77777777" w:rsidR="00FD0A1C" w:rsidRPr="00FD0A1C" w:rsidRDefault="00FD0A1C" w:rsidP="002F48B4">
      <w:pPr>
        <w:ind w:left="360"/>
        <w:rPr>
          <w:rFonts w:asciiTheme="minorHAnsi" w:eastAsia="ArialMT" w:hAnsiTheme="minorHAnsi" w:cstheme="minorHAnsi"/>
          <w:sz w:val="22"/>
          <w:szCs w:val="22"/>
        </w:rPr>
      </w:pPr>
      <w:r w:rsidRPr="00FD0A1C">
        <w:rPr>
          <w:rFonts w:asciiTheme="minorHAnsi" w:hAnsiTheme="minorHAnsi" w:cstheme="minorHAnsi"/>
          <w:b/>
          <w:bCs/>
          <w:sz w:val="22"/>
          <w:szCs w:val="22"/>
        </w:rPr>
        <w:t xml:space="preserve">Proposal: </w:t>
      </w:r>
      <w:r w:rsidRPr="00FD0A1C">
        <w:rPr>
          <w:rFonts w:asciiTheme="minorHAnsi" w:eastAsia="ArialMT" w:hAnsiTheme="minorHAnsi" w:cstheme="minorHAnsi"/>
          <w:sz w:val="22"/>
          <w:szCs w:val="22"/>
        </w:rPr>
        <w:t xml:space="preserve">Changes to existing fenestration to change windows from current kitchen to be replaced with </w:t>
      </w:r>
      <w:proofErr w:type="spellStart"/>
      <w:r w:rsidRPr="00FD0A1C">
        <w:rPr>
          <w:rFonts w:asciiTheme="minorHAnsi" w:eastAsia="ArialMT" w:hAnsiTheme="minorHAnsi" w:cstheme="minorHAnsi"/>
          <w:sz w:val="22"/>
          <w:szCs w:val="22"/>
        </w:rPr>
        <w:t>french</w:t>
      </w:r>
      <w:proofErr w:type="spellEnd"/>
      <w:r w:rsidRPr="00FD0A1C">
        <w:rPr>
          <w:rFonts w:asciiTheme="minorHAnsi" w:eastAsia="ArialMT" w:hAnsiTheme="minorHAnsi" w:cstheme="minorHAnsi"/>
          <w:sz w:val="22"/>
          <w:szCs w:val="22"/>
        </w:rPr>
        <w:t xml:space="preserve"> doors and windows from lounge facing onto side enclosed courtyard area to be replaced with </w:t>
      </w:r>
      <w:proofErr w:type="spellStart"/>
      <w:r w:rsidRPr="00FD0A1C">
        <w:rPr>
          <w:rFonts w:asciiTheme="minorHAnsi" w:eastAsia="ArialMT" w:hAnsiTheme="minorHAnsi" w:cstheme="minorHAnsi"/>
          <w:sz w:val="22"/>
          <w:szCs w:val="22"/>
        </w:rPr>
        <w:t>french</w:t>
      </w:r>
      <w:proofErr w:type="spellEnd"/>
      <w:r w:rsidRPr="00FD0A1C">
        <w:rPr>
          <w:rFonts w:asciiTheme="minorHAnsi" w:eastAsia="ArialMT" w:hAnsiTheme="minorHAnsi" w:cstheme="minorHAnsi"/>
          <w:sz w:val="22"/>
          <w:szCs w:val="22"/>
        </w:rPr>
        <w:t xml:space="preserve"> doors.</w:t>
      </w:r>
    </w:p>
    <w:p w14:paraId="1878CB98" w14:textId="2C1CD1A1" w:rsidR="007517F8" w:rsidRDefault="007517F8" w:rsidP="007517F8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4D5B6B">
        <w:rPr>
          <w:rFonts w:asciiTheme="minorHAnsi" w:hAnsiTheme="minorHAnsi" w:cstheme="minorHAnsi"/>
          <w:b/>
          <w:bCs/>
          <w:sz w:val="22"/>
          <w:szCs w:val="22"/>
        </w:rPr>
        <w:t>RESOLVED</w:t>
      </w:r>
      <w:r>
        <w:rPr>
          <w:rFonts w:asciiTheme="minorHAnsi" w:hAnsiTheme="minorHAnsi" w:cstheme="minorHAnsi"/>
          <w:sz w:val="22"/>
          <w:szCs w:val="22"/>
        </w:rPr>
        <w:t xml:space="preserve">: The </w:t>
      </w:r>
      <w:r w:rsidRPr="00543EA9">
        <w:rPr>
          <w:rFonts w:asciiTheme="minorHAnsi" w:hAnsiTheme="minorHAnsi" w:cstheme="minorHAnsi"/>
          <w:sz w:val="22"/>
          <w:szCs w:val="22"/>
        </w:rPr>
        <w:t>Parish Council recommend</w:t>
      </w:r>
      <w:r>
        <w:rPr>
          <w:rFonts w:asciiTheme="minorHAnsi" w:hAnsiTheme="minorHAnsi" w:cstheme="minorHAnsi"/>
          <w:sz w:val="22"/>
          <w:szCs w:val="22"/>
        </w:rPr>
        <w:t xml:space="preserve"> that this application is APPROVED – as submitted.</w:t>
      </w:r>
    </w:p>
    <w:p w14:paraId="4731EB28" w14:textId="77777777" w:rsidR="00FD0A1C" w:rsidRPr="00FD0A1C" w:rsidRDefault="00FD0A1C" w:rsidP="00FD0A1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1172755" w14:textId="5C3BE15E" w:rsidR="00FD0A1C" w:rsidRPr="00FD0A1C" w:rsidRDefault="00FD0A1C" w:rsidP="00FD0A1C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FD0A1C">
        <w:rPr>
          <w:rFonts w:asciiTheme="minorHAnsi" w:hAnsiTheme="minorHAnsi" w:cstheme="minorHAnsi"/>
          <w:b/>
          <w:bCs/>
          <w:sz w:val="22"/>
          <w:szCs w:val="22"/>
        </w:rPr>
        <w:t>Application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Number</w:t>
      </w:r>
      <w:r w:rsidRPr="00FD0A1C">
        <w:rPr>
          <w:rFonts w:asciiTheme="minorHAnsi" w:hAnsiTheme="minorHAnsi" w:cstheme="minorHAnsi"/>
          <w:b/>
          <w:bCs/>
          <w:sz w:val="22"/>
          <w:szCs w:val="22"/>
        </w:rPr>
        <w:t>: 24/P/00229</w:t>
      </w:r>
      <w:r w:rsidRPr="00FD0A1C">
        <w:rPr>
          <w:rFonts w:asciiTheme="minorHAnsi" w:hAnsiTheme="minorHAnsi" w:cstheme="minorHAnsi"/>
          <w:sz w:val="22"/>
          <w:szCs w:val="22"/>
        </w:rPr>
        <w:t xml:space="preserve"> – </w:t>
      </w:r>
      <w:r w:rsidRPr="00FD0A1C">
        <w:rPr>
          <w:rFonts w:asciiTheme="minorHAnsi" w:hAnsiTheme="minorHAnsi" w:cstheme="minorHAnsi"/>
          <w:b/>
          <w:bCs/>
          <w:color w:val="0070C0"/>
          <w:sz w:val="22"/>
          <w:szCs w:val="22"/>
        </w:rPr>
        <w:t>40 Dorking Road, Chilworth, GU4 8NR</w:t>
      </w:r>
    </w:p>
    <w:p w14:paraId="504CE4DC" w14:textId="0EA997AD" w:rsidR="00FD0A1C" w:rsidRPr="00FD0A1C" w:rsidRDefault="00FD0A1C" w:rsidP="007517F8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FD0A1C">
        <w:rPr>
          <w:rFonts w:asciiTheme="minorHAnsi" w:hAnsiTheme="minorHAnsi" w:cstheme="minorHAnsi"/>
          <w:b/>
          <w:bCs/>
          <w:sz w:val="22"/>
          <w:szCs w:val="22"/>
        </w:rPr>
        <w:t xml:space="preserve">Proposal:  </w:t>
      </w:r>
      <w:r w:rsidRPr="00FD0A1C">
        <w:rPr>
          <w:rFonts w:asciiTheme="minorHAnsi" w:hAnsiTheme="minorHAnsi" w:cstheme="minorHAnsi"/>
          <w:sz w:val="22"/>
          <w:szCs w:val="22"/>
        </w:rPr>
        <w:t>Single storey side extension</w:t>
      </w:r>
      <w:r w:rsidR="007517F8">
        <w:rPr>
          <w:rFonts w:asciiTheme="minorHAnsi" w:hAnsiTheme="minorHAnsi" w:cstheme="minorHAnsi"/>
          <w:sz w:val="22"/>
          <w:szCs w:val="22"/>
        </w:rPr>
        <w:t>.</w:t>
      </w:r>
    </w:p>
    <w:p w14:paraId="7DE119ED" w14:textId="77777777" w:rsidR="007517F8" w:rsidRDefault="007517F8" w:rsidP="007517F8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4D5B6B">
        <w:rPr>
          <w:rFonts w:asciiTheme="minorHAnsi" w:hAnsiTheme="minorHAnsi" w:cstheme="minorHAnsi"/>
          <w:b/>
          <w:bCs/>
          <w:sz w:val="22"/>
          <w:szCs w:val="22"/>
        </w:rPr>
        <w:t>RESOLVED</w:t>
      </w:r>
      <w:r>
        <w:rPr>
          <w:rFonts w:asciiTheme="minorHAnsi" w:hAnsiTheme="minorHAnsi" w:cstheme="minorHAnsi"/>
          <w:sz w:val="22"/>
          <w:szCs w:val="22"/>
        </w:rPr>
        <w:t xml:space="preserve">: The </w:t>
      </w:r>
      <w:r w:rsidRPr="00543EA9">
        <w:rPr>
          <w:rFonts w:asciiTheme="minorHAnsi" w:hAnsiTheme="minorHAnsi" w:cstheme="minorHAnsi"/>
          <w:sz w:val="22"/>
          <w:szCs w:val="22"/>
        </w:rPr>
        <w:t>Parish Council recommend</w:t>
      </w:r>
      <w:r>
        <w:rPr>
          <w:rFonts w:asciiTheme="minorHAnsi" w:hAnsiTheme="minorHAnsi" w:cstheme="minorHAnsi"/>
          <w:sz w:val="22"/>
          <w:szCs w:val="22"/>
        </w:rPr>
        <w:t xml:space="preserve"> that this application is APPROVED – as submitted.</w:t>
      </w:r>
    </w:p>
    <w:p w14:paraId="3FACA5AA" w14:textId="77777777" w:rsidR="007517F8" w:rsidRPr="00FD0A1C" w:rsidRDefault="007517F8" w:rsidP="007517F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7BB34B" w14:textId="1F989423" w:rsidR="00FD0A1C" w:rsidRPr="007517F8" w:rsidRDefault="00FD0A1C" w:rsidP="007517F8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7517F8">
        <w:rPr>
          <w:rFonts w:asciiTheme="minorHAnsi" w:hAnsiTheme="minorHAnsi" w:cstheme="minorHAnsi"/>
          <w:b/>
          <w:bCs/>
          <w:sz w:val="22"/>
          <w:szCs w:val="22"/>
        </w:rPr>
        <w:t>Application</w:t>
      </w:r>
      <w:r w:rsidR="007517F8">
        <w:rPr>
          <w:rFonts w:asciiTheme="minorHAnsi" w:hAnsiTheme="minorHAnsi" w:cstheme="minorHAnsi"/>
          <w:b/>
          <w:bCs/>
          <w:sz w:val="22"/>
          <w:szCs w:val="22"/>
        </w:rPr>
        <w:t xml:space="preserve"> Number</w:t>
      </w:r>
      <w:r w:rsidRPr="007517F8">
        <w:rPr>
          <w:rFonts w:asciiTheme="minorHAnsi" w:hAnsiTheme="minorHAnsi" w:cstheme="minorHAnsi"/>
          <w:b/>
          <w:bCs/>
          <w:sz w:val="22"/>
          <w:szCs w:val="22"/>
        </w:rPr>
        <w:t>: 24/P/00218</w:t>
      </w:r>
      <w:r w:rsidRPr="007517F8">
        <w:rPr>
          <w:rFonts w:asciiTheme="minorHAnsi" w:hAnsiTheme="minorHAnsi" w:cstheme="minorHAnsi"/>
          <w:sz w:val="22"/>
          <w:szCs w:val="22"/>
        </w:rPr>
        <w:t xml:space="preserve"> – </w:t>
      </w:r>
      <w:r w:rsidRPr="007517F8">
        <w:rPr>
          <w:rFonts w:asciiTheme="minorHAnsi" w:hAnsiTheme="minorHAnsi" w:cstheme="minorHAnsi"/>
          <w:b/>
          <w:bCs/>
          <w:color w:val="0070C0"/>
          <w:sz w:val="22"/>
          <w:szCs w:val="22"/>
        </w:rPr>
        <w:t>3 Pine View Close, Chilworth, GU4 8RS</w:t>
      </w:r>
    </w:p>
    <w:p w14:paraId="089A0DFB" w14:textId="4C8B14CB" w:rsidR="00FD0A1C" w:rsidRPr="00FD0A1C" w:rsidRDefault="00FD0A1C" w:rsidP="007517F8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FD0A1C">
        <w:rPr>
          <w:rFonts w:asciiTheme="minorHAnsi" w:hAnsiTheme="minorHAnsi" w:cstheme="minorHAnsi"/>
          <w:b/>
          <w:bCs/>
          <w:sz w:val="22"/>
          <w:szCs w:val="22"/>
        </w:rPr>
        <w:t xml:space="preserve">Proposal:  </w:t>
      </w:r>
      <w:r w:rsidRPr="00FD0A1C">
        <w:rPr>
          <w:rFonts w:asciiTheme="minorHAnsi" w:hAnsiTheme="minorHAnsi" w:cstheme="minorHAnsi"/>
          <w:sz w:val="22"/>
          <w:szCs w:val="22"/>
        </w:rPr>
        <w:t>Proposed front and rear dormer extensions along with changes to fenestration</w:t>
      </w:r>
      <w:r w:rsidR="007517F8">
        <w:rPr>
          <w:rFonts w:asciiTheme="minorHAnsi" w:hAnsiTheme="minorHAnsi" w:cstheme="minorHAnsi"/>
          <w:sz w:val="22"/>
          <w:szCs w:val="22"/>
        </w:rPr>
        <w:t>.</w:t>
      </w:r>
    </w:p>
    <w:p w14:paraId="716FDE07" w14:textId="77777777" w:rsidR="007517F8" w:rsidRDefault="007517F8" w:rsidP="007517F8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4D5B6B">
        <w:rPr>
          <w:rFonts w:asciiTheme="minorHAnsi" w:hAnsiTheme="minorHAnsi" w:cstheme="minorHAnsi"/>
          <w:b/>
          <w:bCs/>
          <w:sz w:val="22"/>
          <w:szCs w:val="22"/>
        </w:rPr>
        <w:t>RESOLVED</w:t>
      </w:r>
      <w:r>
        <w:rPr>
          <w:rFonts w:asciiTheme="minorHAnsi" w:hAnsiTheme="minorHAnsi" w:cstheme="minorHAnsi"/>
          <w:sz w:val="22"/>
          <w:szCs w:val="22"/>
        </w:rPr>
        <w:t xml:space="preserve">: The </w:t>
      </w:r>
      <w:r w:rsidRPr="00543EA9">
        <w:rPr>
          <w:rFonts w:asciiTheme="minorHAnsi" w:hAnsiTheme="minorHAnsi" w:cstheme="minorHAnsi"/>
          <w:sz w:val="22"/>
          <w:szCs w:val="22"/>
        </w:rPr>
        <w:t>Parish Council recommend</w:t>
      </w:r>
      <w:r>
        <w:rPr>
          <w:rFonts w:asciiTheme="minorHAnsi" w:hAnsiTheme="minorHAnsi" w:cstheme="minorHAnsi"/>
          <w:sz w:val="22"/>
          <w:szCs w:val="22"/>
        </w:rPr>
        <w:t xml:space="preserve"> that this application is APPROVED – as submitted.</w:t>
      </w:r>
    </w:p>
    <w:p w14:paraId="34B6993D" w14:textId="77777777" w:rsidR="007517F8" w:rsidRDefault="007517F8" w:rsidP="007517F8">
      <w:pPr>
        <w:ind w:firstLine="360"/>
        <w:rPr>
          <w:rFonts w:asciiTheme="minorHAnsi" w:hAnsiTheme="minorHAnsi" w:cstheme="minorHAnsi"/>
          <w:sz w:val="22"/>
          <w:szCs w:val="22"/>
        </w:rPr>
      </w:pPr>
    </w:p>
    <w:p w14:paraId="1A00B86E" w14:textId="44F731CD" w:rsidR="007517F8" w:rsidRPr="007517F8" w:rsidRDefault="007517F8" w:rsidP="007517F8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7517F8">
        <w:rPr>
          <w:rFonts w:asciiTheme="minorHAnsi" w:hAnsiTheme="minorHAnsi" w:cstheme="minorHAnsi"/>
          <w:b/>
          <w:bCs/>
          <w:sz w:val="22"/>
          <w:szCs w:val="22"/>
        </w:rPr>
        <w:t xml:space="preserve">Application Number: 24/T/00043 - </w:t>
      </w:r>
      <w:r w:rsidRPr="007517F8">
        <w:rPr>
          <w:rFonts w:asciiTheme="minorHAnsi" w:hAnsiTheme="minorHAnsi" w:cstheme="minorHAnsi"/>
          <w:b/>
          <w:bCs/>
          <w:color w:val="0070C0"/>
          <w:sz w:val="22"/>
          <w:szCs w:val="22"/>
        </w:rPr>
        <w:t>Halfpenny Corner, Blacksmith Lane, Chilworth GU4 8NN</w:t>
      </w:r>
      <w:r w:rsidRPr="007517F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B019CC" w14:textId="4A2AE588" w:rsidR="007517F8" w:rsidRDefault="007517F8" w:rsidP="007517F8">
      <w:pPr>
        <w:ind w:left="5" w:firstLine="355"/>
        <w:rPr>
          <w:rFonts w:asciiTheme="minorHAnsi" w:hAnsiTheme="minorHAnsi" w:cstheme="minorHAnsi"/>
          <w:sz w:val="22"/>
          <w:szCs w:val="22"/>
        </w:rPr>
      </w:pPr>
      <w:r w:rsidRPr="007517F8">
        <w:rPr>
          <w:rFonts w:asciiTheme="minorHAnsi" w:hAnsiTheme="minorHAnsi" w:cstheme="minorHAnsi"/>
          <w:b/>
          <w:bCs/>
          <w:sz w:val="22"/>
          <w:szCs w:val="22"/>
        </w:rPr>
        <w:t xml:space="preserve">Proposal: </w:t>
      </w:r>
      <w:r w:rsidRPr="007517F8">
        <w:rPr>
          <w:rFonts w:asciiTheme="minorHAnsi" w:hAnsiTheme="minorHAnsi" w:cstheme="minorHAnsi"/>
          <w:sz w:val="22"/>
          <w:szCs w:val="22"/>
        </w:rPr>
        <w:t>Tree work in</w:t>
      </w:r>
      <w:r w:rsidRPr="007517F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517F8">
        <w:rPr>
          <w:rFonts w:asciiTheme="minorHAnsi" w:hAnsiTheme="minorHAnsi" w:cstheme="minorHAnsi"/>
          <w:sz w:val="22"/>
          <w:szCs w:val="22"/>
        </w:rPr>
        <w:t>the Chilworth Gunpowder Mills Conservation Area</w:t>
      </w:r>
      <w:r w:rsidRPr="007517F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538D4" w:rsidRPr="002538D4">
        <w:rPr>
          <w:rFonts w:asciiTheme="minorHAnsi" w:hAnsiTheme="minorHAnsi" w:cstheme="minorHAnsi"/>
          <w:sz w:val="22"/>
          <w:szCs w:val="22"/>
        </w:rPr>
        <w:t>as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517F8">
        <w:rPr>
          <w:rFonts w:asciiTheme="minorHAnsi" w:hAnsiTheme="minorHAnsi" w:cstheme="minorHAnsi"/>
          <w:sz w:val="22"/>
          <w:szCs w:val="22"/>
        </w:rPr>
        <w:t>described below:</w:t>
      </w:r>
    </w:p>
    <w:p w14:paraId="2824ED7D" w14:textId="77777777" w:rsidR="002538D4" w:rsidRPr="007517F8" w:rsidRDefault="002538D4" w:rsidP="007517F8">
      <w:pPr>
        <w:ind w:left="5" w:firstLine="355"/>
        <w:rPr>
          <w:rFonts w:asciiTheme="minorHAnsi" w:hAnsiTheme="minorHAnsi" w:cstheme="minorHAnsi"/>
          <w:sz w:val="22"/>
          <w:szCs w:val="22"/>
        </w:rPr>
      </w:pPr>
    </w:p>
    <w:p w14:paraId="06DA65AE" w14:textId="77777777" w:rsidR="007517F8" w:rsidRPr="007517F8" w:rsidRDefault="007517F8" w:rsidP="002538D4">
      <w:pPr>
        <w:pStyle w:val="ListParagraph"/>
        <w:numPr>
          <w:ilvl w:val="0"/>
          <w:numId w:val="24"/>
        </w:numPr>
        <w:spacing w:after="15" w:line="247" w:lineRule="auto"/>
        <w:rPr>
          <w:rFonts w:asciiTheme="minorHAnsi" w:hAnsiTheme="minorHAnsi" w:cstheme="minorHAnsi"/>
          <w:sz w:val="22"/>
          <w:szCs w:val="22"/>
        </w:rPr>
      </w:pPr>
      <w:r w:rsidRPr="007517F8">
        <w:rPr>
          <w:rFonts w:asciiTheme="minorHAnsi" w:hAnsiTheme="minorHAnsi" w:cstheme="minorHAnsi"/>
          <w:sz w:val="22"/>
          <w:szCs w:val="22"/>
        </w:rPr>
        <w:t>T1 Weeping Willow - Reduce lower extended limb over lawn by 6m to leave length of 5m. Reduce the remainder of the tree by 4-5m and remove deadwood. Finished height to be 10m with a radial spread of 5m.</w:t>
      </w:r>
    </w:p>
    <w:p w14:paraId="037B6B07" w14:textId="77777777" w:rsidR="007517F8" w:rsidRPr="007517F8" w:rsidRDefault="007517F8" w:rsidP="002538D4">
      <w:pPr>
        <w:pStyle w:val="ListParagraph"/>
        <w:numPr>
          <w:ilvl w:val="0"/>
          <w:numId w:val="24"/>
        </w:numPr>
        <w:spacing w:after="15" w:line="247" w:lineRule="auto"/>
        <w:rPr>
          <w:rFonts w:asciiTheme="minorHAnsi" w:hAnsiTheme="minorHAnsi" w:cstheme="minorHAnsi"/>
          <w:sz w:val="22"/>
          <w:szCs w:val="22"/>
        </w:rPr>
      </w:pPr>
      <w:r w:rsidRPr="007517F8">
        <w:rPr>
          <w:rFonts w:asciiTheme="minorHAnsi" w:hAnsiTheme="minorHAnsi" w:cstheme="minorHAnsi"/>
          <w:sz w:val="22"/>
          <w:szCs w:val="22"/>
        </w:rPr>
        <w:t xml:space="preserve">T1224 &amp; T1241 Sycamore – Fell. </w:t>
      </w:r>
    </w:p>
    <w:p w14:paraId="28F68E8A" w14:textId="77777777" w:rsidR="007517F8" w:rsidRPr="002538D4" w:rsidRDefault="007517F8" w:rsidP="002538D4">
      <w:pPr>
        <w:pStyle w:val="ListParagraph"/>
        <w:numPr>
          <w:ilvl w:val="0"/>
          <w:numId w:val="24"/>
        </w:numPr>
        <w:spacing w:after="15" w:line="247" w:lineRule="auto"/>
        <w:rPr>
          <w:rFonts w:asciiTheme="minorHAnsi" w:hAnsiTheme="minorHAnsi" w:cstheme="minorHAnsi"/>
          <w:sz w:val="22"/>
          <w:szCs w:val="22"/>
        </w:rPr>
      </w:pPr>
      <w:r w:rsidRPr="002538D4">
        <w:rPr>
          <w:rFonts w:asciiTheme="minorHAnsi" w:hAnsiTheme="minorHAnsi" w:cstheme="minorHAnsi"/>
          <w:sz w:val="22"/>
          <w:szCs w:val="22"/>
        </w:rPr>
        <w:t xml:space="preserve">T1227-1233, 1240, 1242 &amp; 1254 Ash – Fell. </w:t>
      </w:r>
    </w:p>
    <w:p w14:paraId="131AA807" w14:textId="77777777" w:rsidR="007517F8" w:rsidRPr="002538D4" w:rsidRDefault="007517F8" w:rsidP="002538D4">
      <w:pPr>
        <w:pStyle w:val="ListParagraph"/>
        <w:numPr>
          <w:ilvl w:val="0"/>
          <w:numId w:val="24"/>
        </w:numPr>
        <w:spacing w:after="15" w:line="247" w:lineRule="auto"/>
        <w:rPr>
          <w:rFonts w:asciiTheme="minorHAnsi" w:hAnsiTheme="minorHAnsi" w:cstheme="minorHAnsi"/>
          <w:sz w:val="22"/>
          <w:szCs w:val="22"/>
        </w:rPr>
      </w:pPr>
      <w:r w:rsidRPr="002538D4">
        <w:rPr>
          <w:rFonts w:asciiTheme="minorHAnsi" w:hAnsiTheme="minorHAnsi" w:cstheme="minorHAnsi"/>
          <w:sz w:val="22"/>
          <w:szCs w:val="22"/>
        </w:rPr>
        <w:t>T1244 Cherry – Fell.</w:t>
      </w:r>
    </w:p>
    <w:p w14:paraId="456E4B71" w14:textId="77777777" w:rsidR="000665DA" w:rsidRDefault="007517F8" w:rsidP="002538D4">
      <w:pPr>
        <w:pStyle w:val="ListParagraph"/>
        <w:numPr>
          <w:ilvl w:val="0"/>
          <w:numId w:val="24"/>
        </w:numPr>
        <w:spacing w:after="15" w:line="247" w:lineRule="auto"/>
        <w:rPr>
          <w:rFonts w:asciiTheme="minorHAnsi" w:hAnsiTheme="minorHAnsi" w:cstheme="minorHAnsi"/>
          <w:sz w:val="22"/>
          <w:szCs w:val="22"/>
        </w:rPr>
      </w:pPr>
      <w:r w:rsidRPr="002538D4">
        <w:rPr>
          <w:rFonts w:asciiTheme="minorHAnsi" w:hAnsiTheme="minorHAnsi" w:cstheme="minorHAnsi"/>
          <w:sz w:val="22"/>
          <w:szCs w:val="22"/>
        </w:rPr>
        <w:t xml:space="preserve">T1245-1247 Norway Maple – Fell. </w:t>
      </w:r>
    </w:p>
    <w:p w14:paraId="51AE9A85" w14:textId="326AC758" w:rsidR="000665DA" w:rsidRDefault="007517F8" w:rsidP="002538D4">
      <w:pPr>
        <w:pStyle w:val="ListParagraph"/>
        <w:numPr>
          <w:ilvl w:val="0"/>
          <w:numId w:val="24"/>
        </w:numPr>
        <w:spacing w:after="15" w:line="247" w:lineRule="auto"/>
        <w:rPr>
          <w:rFonts w:asciiTheme="minorHAnsi" w:hAnsiTheme="minorHAnsi" w:cstheme="minorHAnsi"/>
          <w:sz w:val="22"/>
          <w:szCs w:val="22"/>
        </w:rPr>
      </w:pPr>
      <w:r w:rsidRPr="002538D4">
        <w:rPr>
          <w:rFonts w:asciiTheme="minorHAnsi" w:hAnsiTheme="minorHAnsi" w:cstheme="minorHAnsi"/>
          <w:sz w:val="22"/>
          <w:szCs w:val="22"/>
        </w:rPr>
        <w:t xml:space="preserve">T1250 &amp; 1251 Cypress – Fell. </w:t>
      </w:r>
    </w:p>
    <w:p w14:paraId="01DDDE55" w14:textId="54C2D693" w:rsidR="007517F8" w:rsidRPr="002538D4" w:rsidRDefault="007517F8" w:rsidP="002538D4">
      <w:pPr>
        <w:pStyle w:val="ListParagraph"/>
        <w:numPr>
          <w:ilvl w:val="0"/>
          <w:numId w:val="24"/>
        </w:numPr>
        <w:spacing w:after="15" w:line="247" w:lineRule="auto"/>
        <w:rPr>
          <w:rFonts w:asciiTheme="minorHAnsi" w:hAnsiTheme="minorHAnsi" w:cstheme="minorHAnsi"/>
          <w:sz w:val="22"/>
          <w:szCs w:val="22"/>
        </w:rPr>
      </w:pPr>
      <w:r w:rsidRPr="002538D4">
        <w:rPr>
          <w:rFonts w:asciiTheme="minorHAnsi" w:hAnsiTheme="minorHAnsi" w:cstheme="minorHAnsi"/>
          <w:sz w:val="22"/>
          <w:szCs w:val="22"/>
        </w:rPr>
        <w:t xml:space="preserve">T1225 Horse Chestnut – Reduce canopy to 8m. Crown lift by 3m and clear Ivy. </w:t>
      </w:r>
    </w:p>
    <w:p w14:paraId="6D7B8321" w14:textId="77777777" w:rsidR="00777206" w:rsidRDefault="007517F8" w:rsidP="002538D4">
      <w:pPr>
        <w:pStyle w:val="ListParagraph"/>
        <w:numPr>
          <w:ilvl w:val="0"/>
          <w:numId w:val="24"/>
        </w:numPr>
        <w:spacing w:after="15" w:line="247" w:lineRule="auto"/>
        <w:rPr>
          <w:rFonts w:asciiTheme="minorHAnsi" w:hAnsiTheme="minorHAnsi" w:cstheme="minorHAnsi"/>
          <w:sz w:val="22"/>
          <w:szCs w:val="22"/>
        </w:rPr>
      </w:pPr>
      <w:r w:rsidRPr="002538D4">
        <w:rPr>
          <w:rFonts w:asciiTheme="minorHAnsi" w:hAnsiTheme="minorHAnsi" w:cstheme="minorHAnsi"/>
          <w:sz w:val="22"/>
          <w:szCs w:val="22"/>
        </w:rPr>
        <w:t xml:space="preserve">T1226 Hazel – Coppice. </w:t>
      </w:r>
    </w:p>
    <w:p w14:paraId="7CBA5408" w14:textId="77777777" w:rsidR="00777206" w:rsidRDefault="007517F8" w:rsidP="002538D4">
      <w:pPr>
        <w:pStyle w:val="ListParagraph"/>
        <w:numPr>
          <w:ilvl w:val="0"/>
          <w:numId w:val="24"/>
        </w:numPr>
        <w:spacing w:after="15" w:line="247" w:lineRule="auto"/>
        <w:rPr>
          <w:rFonts w:asciiTheme="minorHAnsi" w:hAnsiTheme="minorHAnsi" w:cstheme="minorHAnsi"/>
          <w:sz w:val="22"/>
          <w:szCs w:val="22"/>
        </w:rPr>
      </w:pPr>
      <w:r w:rsidRPr="002538D4">
        <w:rPr>
          <w:rFonts w:asciiTheme="minorHAnsi" w:hAnsiTheme="minorHAnsi" w:cstheme="minorHAnsi"/>
          <w:sz w:val="22"/>
          <w:szCs w:val="22"/>
        </w:rPr>
        <w:t xml:space="preserve">T1234-T1236 Ash – Crown reduce to 15m. Reduce canopy to 7m and clear Ivy. </w:t>
      </w:r>
    </w:p>
    <w:p w14:paraId="659A9993" w14:textId="77777777" w:rsidR="00777206" w:rsidRDefault="007517F8" w:rsidP="002538D4">
      <w:pPr>
        <w:pStyle w:val="ListParagraph"/>
        <w:numPr>
          <w:ilvl w:val="0"/>
          <w:numId w:val="24"/>
        </w:numPr>
        <w:spacing w:after="15" w:line="247" w:lineRule="auto"/>
        <w:rPr>
          <w:rFonts w:asciiTheme="minorHAnsi" w:hAnsiTheme="minorHAnsi" w:cstheme="minorHAnsi"/>
          <w:sz w:val="22"/>
          <w:szCs w:val="22"/>
        </w:rPr>
      </w:pPr>
      <w:r w:rsidRPr="002538D4">
        <w:rPr>
          <w:rFonts w:asciiTheme="minorHAnsi" w:hAnsiTheme="minorHAnsi" w:cstheme="minorHAnsi"/>
          <w:sz w:val="22"/>
          <w:szCs w:val="22"/>
        </w:rPr>
        <w:t>T1237 &amp; T1238 Sycamore – Reduce canopy to 6m and clear Ivy.</w:t>
      </w:r>
    </w:p>
    <w:p w14:paraId="3D1E76DD" w14:textId="77777777" w:rsidR="000665DA" w:rsidRDefault="007517F8" w:rsidP="002538D4">
      <w:pPr>
        <w:pStyle w:val="ListParagraph"/>
        <w:numPr>
          <w:ilvl w:val="0"/>
          <w:numId w:val="24"/>
        </w:numPr>
        <w:spacing w:after="15" w:line="247" w:lineRule="auto"/>
        <w:rPr>
          <w:rFonts w:asciiTheme="minorHAnsi" w:hAnsiTheme="minorHAnsi" w:cstheme="minorHAnsi"/>
          <w:sz w:val="22"/>
          <w:szCs w:val="22"/>
        </w:rPr>
      </w:pPr>
      <w:r w:rsidRPr="002538D4">
        <w:rPr>
          <w:rFonts w:asciiTheme="minorHAnsi" w:hAnsiTheme="minorHAnsi" w:cstheme="minorHAnsi"/>
          <w:sz w:val="22"/>
          <w:szCs w:val="22"/>
        </w:rPr>
        <w:t xml:space="preserve">T1239 Beech – Reduce canopy to 8m. </w:t>
      </w:r>
    </w:p>
    <w:p w14:paraId="1EA76E74" w14:textId="3CB66A72" w:rsidR="007517F8" w:rsidRPr="002538D4" w:rsidRDefault="007517F8" w:rsidP="002538D4">
      <w:pPr>
        <w:pStyle w:val="ListParagraph"/>
        <w:numPr>
          <w:ilvl w:val="0"/>
          <w:numId w:val="24"/>
        </w:numPr>
        <w:spacing w:after="15" w:line="247" w:lineRule="auto"/>
        <w:rPr>
          <w:rFonts w:asciiTheme="minorHAnsi" w:hAnsiTheme="minorHAnsi" w:cstheme="minorHAnsi"/>
          <w:sz w:val="22"/>
          <w:szCs w:val="22"/>
        </w:rPr>
      </w:pPr>
      <w:r w:rsidRPr="002538D4">
        <w:rPr>
          <w:rFonts w:asciiTheme="minorHAnsi" w:hAnsiTheme="minorHAnsi" w:cstheme="minorHAnsi"/>
          <w:sz w:val="22"/>
          <w:szCs w:val="22"/>
        </w:rPr>
        <w:t xml:space="preserve">T1243 Lime – Reduce canopy to 6m. Clear branches to adjacent dwelling within 3m. Clear Ivy and remove epicormic growth. </w:t>
      </w:r>
    </w:p>
    <w:p w14:paraId="2FC990CF" w14:textId="77777777" w:rsidR="007517F8" w:rsidRPr="002538D4" w:rsidRDefault="007517F8" w:rsidP="002538D4">
      <w:pPr>
        <w:pStyle w:val="ListParagraph"/>
        <w:numPr>
          <w:ilvl w:val="0"/>
          <w:numId w:val="24"/>
        </w:numPr>
        <w:spacing w:after="15" w:line="247" w:lineRule="auto"/>
        <w:rPr>
          <w:rFonts w:asciiTheme="minorHAnsi" w:hAnsiTheme="minorHAnsi" w:cstheme="minorHAnsi"/>
          <w:sz w:val="22"/>
          <w:szCs w:val="22"/>
        </w:rPr>
      </w:pPr>
      <w:r w:rsidRPr="002538D4">
        <w:rPr>
          <w:rFonts w:asciiTheme="minorHAnsi" w:hAnsiTheme="minorHAnsi" w:cstheme="minorHAnsi"/>
          <w:sz w:val="22"/>
          <w:szCs w:val="22"/>
        </w:rPr>
        <w:t xml:space="preserve">T1248 Norway Maple – Reduce canopy to 6m. </w:t>
      </w:r>
    </w:p>
    <w:p w14:paraId="5B05CFD6" w14:textId="3FFC7B15" w:rsidR="007517F8" w:rsidRPr="002538D4" w:rsidRDefault="007517F8" w:rsidP="002538D4">
      <w:pPr>
        <w:pStyle w:val="ListParagraph"/>
        <w:numPr>
          <w:ilvl w:val="0"/>
          <w:numId w:val="24"/>
        </w:numPr>
        <w:spacing w:after="15" w:line="247" w:lineRule="auto"/>
        <w:rPr>
          <w:rFonts w:asciiTheme="minorHAnsi" w:hAnsiTheme="minorHAnsi" w:cstheme="minorHAnsi"/>
          <w:sz w:val="22"/>
          <w:szCs w:val="22"/>
        </w:rPr>
      </w:pPr>
      <w:r w:rsidRPr="002538D4">
        <w:rPr>
          <w:rFonts w:asciiTheme="minorHAnsi" w:hAnsiTheme="minorHAnsi" w:cstheme="minorHAnsi"/>
          <w:sz w:val="22"/>
          <w:szCs w:val="22"/>
        </w:rPr>
        <w:t>T1249 Norway Maple – Clear structure by 3m retaining overhanging branches outside this space.</w:t>
      </w:r>
      <w:r w:rsidRPr="002538D4">
        <w:rPr>
          <w:rFonts w:asciiTheme="minorHAnsi" w:hAnsiTheme="minorHAnsi" w:cstheme="minorHAnsi"/>
          <w:sz w:val="22"/>
          <w:szCs w:val="22"/>
        </w:rPr>
        <w:br/>
        <w:t xml:space="preserve">T1252 &amp; T1253 Oak – Reduce canopy to 8m, clear deadwood and vegetation. </w:t>
      </w:r>
    </w:p>
    <w:p w14:paraId="0E1A03CC" w14:textId="340D8412" w:rsidR="007517F8" w:rsidRDefault="00E86AE9" w:rsidP="00E86AE9">
      <w:pPr>
        <w:ind w:left="360"/>
        <w:rPr>
          <w:rFonts w:asciiTheme="minorHAnsi" w:hAnsiTheme="minorHAnsi" w:cstheme="minorHAnsi"/>
          <w:sz w:val="22"/>
          <w:szCs w:val="22"/>
        </w:rPr>
      </w:pPr>
      <w:r w:rsidRPr="00E86AE9">
        <w:rPr>
          <w:rFonts w:asciiTheme="minorHAnsi" w:hAnsiTheme="minorHAnsi" w:cstheme="minorHAnsi"/>
          <w:b/>
          <w:bCs/>
          <w:sz w:val="22"/>
          <w:szCs w:val="22"/>
        </w:rPr>
        <w:t>RESOLVED</w:t>
      </w:r>
      <w:r w:rsidRPr="00E86AE9">
        <w:rPr>
          <w:rFonts w:asciiTheme="minorHAnsi" w:hAnsiTheme="minorHAnsi" w:cstheme="minorHAnsi"/>
          <w:sz w:val="22"/>
          <w:szCs w:val="22"/>
        </w:rPr>
        <w:t xml:space="preserve">: The Parish Council recommend </w:t>
      </w:r>
      <w:r w:rsidR="000665DA">
        <w:rPr>
          <w:rFonts w:asciiTheme="minorHAnsi" w:hAnsiTheme="minorHAnsi" w:cstheme="minorHAnsi"/>
          <w:sz w:val="22"/>
          <w:szCs w:val="22"/>
        </w:rPr>
        <w:t>leaving</w:t>
      </w:r>
      <w:r>
        <w:rPr>
          <w:rFonts w:asciiTheme="minorHAnsi" w:hAnsiTheme="minorHAnsi" w:cstheme="minorHAnsi"/>
          <w:sz w:val="22"/>
          <w:szCs w:val="22"/>
        </w:rPr>
        <w:t xml:space="preserve"> the decision </w:t>
      </w:r>
      <w:r w:rsidR="000665DA">
        <w:rPr>
          <w:rFonts w:asciiTheme="minorHAnsi" w:hAnsiTheme="minorHAnsi" w:cstheme="minorHAnsi"/>
          <w:sz w:val="22"/>
          <w:szCs w:val="22"/>
        </w:rPr>
        <w:t xml:space="preserve">on the above </w:t>
      </w:r>
      <w:r>
        <w:rPr>
          <w:rFonts w:asciiTheme="minorHAnsi" w:hAnsiTheme="minorHAnsi" w:cstheme="minorHAnsi"/>
          <w:sz w:val="22"/>
          <w:szCs w:val="22"/>
        </w:rPr>
        <w:t>to Tim Holman the GBC Tree Officer.</w:t>
      </w:r>
    </w:p>
    <w:p w14:paraId="51DEE9E9" w14:textId="77777777" w:rsidR="00CE2841" w:rsidRDefault="00CE2841" w:rsidP="00E86AE9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4647DDA0" w14:textId="77777777" w:rsidR="00CE2841" w:rsidRPr="00CE2841" w:rsidRDefault="00CE2841" w:rsidP="00CE2841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CE2841">
        <w:rPr>
          <w:rFonts w:asciiTheme="minorHAnsi" w:hAnsiTheme="minorHAnsi" w:cstheme="minorHAnsi"/>
          <w:b/>
          <w:bCs/>
          <w:sz w:val="22"/>
          <w:szCs w:val="22"/>
        </w:rPr>
        <w:t xml:space="preserve">Application Number: 23/P/00341 - </w:t>
      </w:r>
      <w:proofErr w:type="spellStart"/>
      <w:r w:rsidRPr="00CE2841">
        <w:rPr>
          <w:rFonts w:asciiTheme="minorHAnsi" w:hAnsiTheme="minorHAnsi" w:cstheme="minorHAnsi"/>
          <w:b/>
          <w:bCs/>
          <w:color w:val="0070C0"/>
          <w:sz w:val="22"/>
          <w:szCs w:val="22"/>
        </w:rPr>
        <w:t>Retlaws</w:t>
      </w:r>
      <w:proofErr w:type="spellEnd"/>
      <w:r w:rsidRPr="00CE2841">
        <w:rPr>
          <w:rFonts w:asciiTheme="minorHAnsi" w:hAnsiTheme="minorHAnsi" w:cstheme="minorHAnsi"/>
          <w:b/>
          <w:bCs/>
          <w:color w:val="0070C0"/>
          <w:sz w:val="22"/>
          <w:szCs w:val="22"/>
        </w:rPr>
        <w:t>, 15 Roseacre Gardens, Chilworth GU4 8RQ</w:t>
      </w:r>
    </w:p>
    <w:p w14:paraId="4E0E0FED" w14:textId="67675AA0" w:rsidR="00CE2841" w:rsidRPr="00CE2841" w:rsidRDefault="00CE2841" w:rsidP="00CE2841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  <w:r w:rsidRPr="00CE2841">
        <w:rPr>
          <w:rFonts w:asciiTheme="minorHAnsi" w:hAnsiTheme="minorHAnsi" w:cstheme="minorHAnsi"/>
          <w:sz w:val="22"/>
          <w:szCs w:val="22"/>
        </w:rPr>
        <w:t xml:space="preserve">Clare Upton-Brown </w:t>
      </w:r>
      <w:r>
        <w:rPr>
          <w:rFonts w:asciiTheme="minorHAnsi" w:hAnsiTheme="minorHAnsi" w:cstheme="minorHAnsi"/>
          <w:sz w:val="22"/>
          <w:szCs w:val="22"/>
        </w:rPr>
        <w:t xml:space="preserve">the GBC </w:t>
      </w:r>
      <w:r w:rsidRPr="00CE2841">
        <w:rPr>
          <w:rFonts w:asciiTheme="minorHAnsi" w:hAnsiTheme="minorHAnsi" w:cstheme="minorHAnsi"/>
          <w:sz w:val="22"/>
          <w:szCs w:val="22"/>
        </w:rPr>
        <w:t>Executive Head - Planning Development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E2841">
        <w:rPr>
          <w:rFonts w:asciiTheme="minorHAnsi" w:hAnsiTheme="minorHAnsi" w:cstheme="minorHAnsi"/>
          <w:sz w:val="22"/>
          <w:szCs w:val="22"/>
        </w:rPr>
        <w:t xml:space="preserve"> has advised that an </w:t>
      </w:r>
      <w:r w:rsidRPr="00CE2841">
        <w:rPr>
          <w:rFonts w:asciiTheme="minorHAnsi" w:hAnsiTheme="minorHAnsi" w:cstheme="minorHAnsi"/>
          <w:sz w:val="22"/>
          <w:szCs w:val="22"/>
          <w:u w:val="single"/>
        </w:rPr>
        <w:t>appeal</w:t>
      </w:r>
      <w:r w:rsidRPr="00CE2841">
        <w:rPr>
          <w:rFonts w:asciiTheme="minorHAnsi" w:hAnsiTheme="minorHAnsi" w:cstheme="minorHAnsi"/>
          <w:sz w:val="22"/>
          <w:szCs w:val="22"/>
        </w:rPr>
        <w:t xml:space="preserve"> has been lodged against the Council's refusal of the above application.  The Planning Inspectorate has accepted the appeal, and it will be dealt with by way of Written Representations – to be sent by </w:t>
      </w:r>
      <w:r w:rsidRPr="00CE2841">
        <w:rPr>
          <w:rFonts w:asciiTheme="minorHAnsi" w:hAnsiTheme="minorHAnsi" w:cstheme="minorHAnsi"/>
          <w:b/>
          <w:bCs/>
          <w:sz w:val="22"/>
          <w:szCs w:val="22"/>
        </w:rPr>
        <w:t>12/04/2024</w:t>
      </w:r>
      <w:r w:rsidRPr="00CE2841">
        <w:rPr>
          <w:rFonts w:asciiTheme="minorHAnsi" w:hAnsiTheme="minorHAnsi" w:cstheme="minorHAnsi"/>
          <w:sz w:val="22"/>
          <w:szCs w:val="22"/>
        </w:rPr>
        <w:t>.</w:t>
      </w:r>
    </w:p>
    <w:p w14:paraId="466A2B63" w14:textId="0C99419A" w:rsidR="00CE2841" w:rsidRPr="00CE2841" w:rsidRDefault="00CE2841" w:rsidP="00CE2841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  <w:r w:rsidRPr="00203E8C">
        <w:rPr>
          <w:rFonts w:asciiTheme="minorHAnsi" w:hAnsiTheme="minorHAnsi" w:cstheme="minorHAnsi"/>
          <w:b/>
          <w:bCs/>
          <w:sz w:val="22"/>
          <w:szCs w:val="22"/>
          <w:u w:val="single"/>
        </w:rPr>
        <w:t>RESOLVED</w:t>
      </w:r>
      <w:r w:rsidRPr="00E86AE9">
        <w:rPr>
          <w:rFonts w:asciiTheme="minorHAnsi" w:hAnsiTheme="minorHAnsi" w:cstheme="minorHAnsi"/>
          <w:sz w:val="22"/>
          <w:szCs w:val="22"/>
        </w:rPr>
        <w:t>:  Parish Council</w:t>
      </w:r>
      <w:r w:rsidR="00203E8C">
        <w:rPr>
          <w:rFonts w:asciiTheme="minorHAnsi" w:hAnsiTheme="minorHAnsi" w:cstheme="minorHAnsi"/>
          <w:sz w:val="22"/>
          <w:szCs w:val="22"/>
        </w:rPr>
        <w:t>lors</w:t>
      </w:r>
      <w:r w:rsidRPr="00E86AE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have no further comments on this </w:t>
      </w:r>
      <w:r w:rsidR="00203E8C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pplication.</w:t>
      </w:r>
    </w:p>
    <w:p w14:paraId="6BA5A3D5" w14:textId="77777777" w:rsidR="007517F8" w:rsidRPr="00FD0A1C" w:rsidRDefault="007517F8" w:rsidP="007517F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9E196E1" w14:textId="0EBA351E" w:rsidR="00543EA9" w:rsidRPr="00203E8C" w:rsidRDefault="00543EA9" w:rsidP="00203E8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203E8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To receive and note </w:t>
      </w:r>
      <w:r w:rsidRPr="00203E8C">
        <w:rPr>
          <w:rFonts w:asciiTheme="minorHAnsi" w:hAnsiTheme="minorHAnsi" w:cstheme="minorHAnsi"/>
          <w:sz w:val="22"/>
          <w:szCs w:val="22"/>
          <w:u w:val="single"/>
        </w:rPr>
        <w:t>any outcomes from GBC on applications previously reported</w:t>
      </w:r>
      <w:r w:rsidRPr="00203E8C">
        <w:rPr>
          <w:rFonts w:asciiTheme="minorHAnsi" w:hAnsiTheme="minorHAnsi" w:cstheme="minorHAnsi"/>
          <w:sz w:val="22"/>
          <w:szCs w:val="22"/>
        </w:rPr>
        <w:t>:</w:t>
      </w:r>
    </w:p>
    <w:p w14:paraId="2DA42F60" w14:textId="77777777" w:rsidR="00203E8C" w:rsidRDefault="00203E8C" w:rsidP="00203E8C">
      <w:pPr>
        <w:rPr>
          <w:rFonts w:asciiTheme="minorHAnsi" w:hAnsiTheme="minorHAnsi" w:cstheme="minorHAnsi"/>
          <w:sz w:val="22"/>
          <w:szCs w:val="22"/>
        </w:rPr>
      </w:pPr>
    </w:p>
    <w:p w14:paraId="42471640" w14:textId="163FB261" w:rsidR="00203E8C" w:rsidRPr="00203E8C" w:rsidRDefault="00203E8C" w:rsidP="00203E8C">
      <w:pPr>
        <w:pStyle w:val="ListParagraph"/>
        <w:numPr>
          <w:ilvl w:val="0"/>
          <w:numId w:val="25"/>
        </w:numPr>
        <w:ind w:left="643"/>
        <w:rPr>
          <w:rFonts w:asciiTheme="minorHAnsi" w:hAnsiTheme="minorHAnsi" w:cstheme="minorHAnsi"/>
          <w:sz w:val="22"/>
          <w:szCs w:val="22"/>
        </w:rPr>
      </w:pPr>
      <w:r w:rsidRPr="00203E8C">
        <w:rPr>
          <w:rFonts w:asciiTheme="minorHAnsi" w:hAnsiTheme="minorHAnsi" w:cstheme="minorHAnsi"/>
          <w:b/>
          <w:bCs/>
          <w:sz w:val="22"/>
          <w:szCs w:val="22"/>
        </w:rPr>
        <w:t>Application Number: 23/P/00046</w:t>
      </w:r>
      <w:r w:rsidRPr="00203E8C">
        <w:rPr>
          <w:rFonts w:asciiTheme="minorHAnsi" w:hAnsiTheme="minorHAnsi" w:cstheme="minorHAnsi"/>
          <w:sz w:val="22"/>
          <w:szCs w:val="22"/>
        </w:rPr>
        <w:t xml:space="preserve"> -</w:t>
      </w:r>
      <w:r w:rsidRPr="00203E8C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Tangley House, Postford Mill, Mill Lane, Chilworth, GU4 8RT</w:t>
      </w:r>
      <w:r w:rsidRPr="00203E8C">
        <w:rPr>
          <w:rFonts w:asciiTheme="minorHAnsi" w:hAnsiTheme="minorHAnsi" w:cstheme="minorHAnsi"/>
          <w:b/>
          <w:bCs/>
          <w:color w:val="0070C0"/>
          <w:sz w:val="22"/>
          <w:szCs w:val="22"/>
        </w:rPr>
        <w:br/>
      </w:r>
      <w:r w:rsidRPr="00203E8C">
        <w:rPr>
          <w:rFonts w:asciiTheme="minorHAnsi" w:hAnsiTheme="minorHAnsi" w:cstheme="minorHAnsi"/>
          <w:b/>
          <w:bCs/>
          <w:sz w:val="22"/>
          <w:szCs w:val="22"/>
        </w:rPr>
        <w:t xml:space="preserve">Proposal: </w:t>
      </w:r>
      <w:r w:rsidRPr="00203E8C">
        <w:rPr>
          <w:rFonts w:asciiTheme="minorHAnsi" w:hAnsiTheme="minorHAnsi" w:cstheme="minorHAnsi"/>
          <w:sz w:val="22"/>
          <w:szCs w:val="22"/>
        </w:rPr>
        <w:t>Change of use of existing Class E Business unit to four 2-bedroom Class C3 residential units.</w:t>
      </w:r>
    </w:p>
    <w:p w14:paraId="3C2D68A5" w14:textId="77777777" w:rsidR="00203E8C" w:rsidRPr="00203E8C" w:rsidRDefault="00203E8C" w:rsidP="00203E8C">
      <w:pPr>
        <w:ind w:firstLine="72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03E8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GBC APPROVED on </w:t>
      </w:r>
      <w:proofErr w:type="gramStart"/>
      <w:r w:rsidRPr="00203E8C">
        <w:rPr>
          <w:rFonts w:asciiTheme="minorHAnsi" w:hAnsiTheme="minorHAnsi" w:cstheme="minorHAnsi"/>
          <w:b/>
          <w:bCs/>
          <w:sz w:val="22"/>
          <w:szCs w:val="22"/>
          <w:u w:val="single"/>
        </w:rPr>
        <w:t>19/02/24</w:t>
      </w:r>
      <w:proofErr w:type="gramEnd"/>
    </w:p>
    <w:p w14:paraId="35146226" w14:textId="77777777" w:rsidR="00203E8C" w:rsidRDefault="00203E8C" w:rsidP="00203E8C">
      <w:pPr>
        <w:rPr>
          <w:rFonts w:asciiTheme="minorHAnsi" w:hAnsiTheme="minorHAnsi" w:cstheme="minorHAnsi"/>
          <w:b/>
          <w:bCs/>
          <w:u w:val="single"/>
        </w:rPr>
      </w:pPr>
    </w:p>
    <w:p w14:paraId="6A062E55" w14:textId="14E39A9D" w:rsidR="00203E8C" w:rsidRPr="00203E8C" w:rsidRDefault="00203E8C" w:rsidP="00203E8C">
      <w:pPr>
        <w:pStyle w:val="ListParagraph"/>
        <w:numPr>
          <w:ilvl w:val="0"/>
          <w:numId w:val="25"/>
        </w:numPr>
        <w:ind w:left="643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203E8C">
        <w:rPr>
          <w:rFonts w:asciiTheme="minorHAnsi" w:hAnsiTheme="minorHAnsi" w:cstheme="minorHAnsi"/>
          <w:b/>
          <w:bCs/>
          <w:sz w:val="22"/>
          <w:szCs w:val="22"/>
        </w:rPr>
        <w:t xml:space="preserve">Application Number: 23/P/00119 - </w:t>
      </w:r>
      <w:r w:rsidRPr="00203E8C">
        <w:rPr>
          <w:rFonts w:asciiTheme="minorHAnsi" w:hAnsiTheme="minorHAnsi" w:cstheme="minorHAnsi"/>
          <w:b/>
          <w:bCs/>
          <w:color w:val="0070C0"/>
          <w:sz w:val="22"/>
          <w:szCs w:val="22"/>
        </w:rPr>
        <w:t>31 Halfpenny Close, Chilworth GU4 8NH</w:t>
      </w:r>
    </w:p>
    <w:p w14:paraId="0A2C6D9D" w14:textId="77777777" w:rsidR="00203E8C" w:rsidRPr="00203E8C" w:rsidRDefault="00203E8C" w:rsidP="00203E8C">
      <w:pPr>
        <w:ind w:left="643"/>
        <w:rPr>
          <w:rFonts w:asciiTheme="minorHAnsi" w:hAnsiTheme="minorHAnsi" w:cstheme="minorHAnsi"/>
          <w:sz w:val="22"/>
          <w:szCs w:val="22"/>
          <w:u w:val="single"/>
        </w:rPr>
      </w:pPr>
      <w:r w:rsidRPr="00203E8C">
        <w:rPr>
          <w:rFonts w:asciiTheme="minorHAnsi" w:hAnsiTheme="minorHAnsi" w:cstheme="minorHAnsi"/>
          <w:b/>
          <w:bCs/>
          <w:sz w:val="22"/>
          <w:szCs w:val="22"/>
        </w:rPr>
        <w:t xml:space="preserve">Proposal: </w:t>
      </w:r>
      <w:r w:rsidRPr="00203E8C">
        <w:rPr>
          <w:rFonts w:asciiTheme="minorHAnsi" w:hAnsiTheme="minorHAnsi" w:cstheme="minorHAnsi"/>
          <w:sz w:val="22"/>
          <w:szCs w:val="22"/>
        </w:rPr>
        <w:t>Single storey rear extension and changes to fenestration following demolition of chimney stacks (Retrospective application - amendment to 21/P/01666) (description amended 12/03/2024)</w:t>
      </w:r>
    </w:p>
    <w:p w14:paraId="6575E7BD" w14:textId="77777777" w:rsidR="00203E8C" w:rsidRPr="00203E8C" w:rsidRDefault="00203E8C" w:rsidP="00203E8C">
      <w:pPr>
        <w:ind w:firstLine="643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03E8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GBC APPROVED on </w:t>
      </w:r>
      <w:proofErr w:type="gramStart"/>
      <w:r w:rsidRPr="00203E8C">
        <w:rPr>
          <w:rFonts w:asciiTheme="minorHAnsi" w:hAnsiTheme="minorHAnsi" w:cstheme="minorHAnsi"/>
          <w:b/>
          <w:bCs/>
          <w:sz w:val="22"/>
          <w:szCs w:val="22"/>
          <w:u w:val="single"/>
        </w:rPr>
        <w:t>13/03/24</w:t>
      </w:r>
      <w:proofErr w:type="gramEnd"/>
    </w:p>
    <w:p w14:paraId="6EB748B1" w14:textId="77777777" w:rsidR="00203E8C" w:rsidRPr="00203E8C" w:rsidRDefault="00203E8C" w:rsidP="00203E8C">
      <w:pPr>
        <w:rPr>
          <w:rFonts w:asciiTheme="minorHAnsi" w:hAnsiTheme="minorHAnsi" w:cstheme="minorHAnsi"/>
          <w:sz w:val="22"/>
          <w:szCs w:val="22"/>
        </w:rPr>
      </w:pPr>
    </w:p>
    <w:p w14:paraId="0A972A3C" w14:textId="7FEE437B" w:rsidR="00955954" w:rsidRPr="00BF3528" w:rsidRDefault="00CB54B1" w:rsidP="00F24485">
      <w:pPr>
        <w:rPr>
          <w:rFonts w:ascii="Calibri" w:eastAsia="Calibri" w:hAnsi="Calibri" w:cs="Calibri"/>
          <w:b/>
          <w:color w:val="000000"/>
          <w:szCs w:val="22"/>
          <w:lang w:eastAsia="en-GB"/>
        </w:rPr>
      </w:pPr>
      <w:r w:rsidRPr="00DB3840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="009603A7">
        <w:rPr>
          <w:rFonts w:ascii="Calibri" w:eastAsia="Calibri" w:hAnsi="Calibri" w:cs="Calibri"/>
          <w:b/>
          <w:color w:val="000000"/>
          <w:szCs w:val="22"/>
          <w:lang w:eastAsia="en-GB"/>
        </w:rPr>
        <w:t>24/</w:t>
      </w:r>
      <w:r w:rsidR="00BF02FA">
        <w:rPr>
          <w:rFonts w:ascii="Calibri" w:eastAsia="Calibri" w:hAnsi="Calibri" w:cs="Calibri"/>
          <w:b/>
          <w:color w:val="000000"/>
          <w:szCs w:val="22"/>
          <w:lang w:eastAsia="en-GB"/>
        </w:rPr>
        <w:t xml:space="preserve">47 </w:t>
      </w:r>
      <w:r w:rsidR="00BF3528" w:rsidRPr="00BF3528">
        <w:rPr>
          <w:rFonts w:ascii="Calibri" w:eastAsia="Calibri" w:hAnsi="Calibri" w:cs="Calibri"/>
          <w:b/>
          <w:color w:val="000000"/>
          <w:szCs w:val="22"/>
          <w:lang w:eastAsia="en-GB"/>
        </w:rPr>
        <w:t>Highways and Rights of Way</w:t>
      </w:r>
    </w:p>
    <w:p w14:paraId="09C93C2F" w14:textId="77777777" w:rsidR="00A814A1" w:rsidRDefault="00A814A1" w:rsidP="00A814A1">
      <w:pPr>
        <w:pStyle w:val="ListParagraph"/>
        <w:numPr>
          <w:ilvl w:val="0"/>
          <w:numId w:val="26"/>
        </w:numPr>
        <w:spacing w:after="15" w:line="247" w:lineRule="auto"/>
        <w:rPr>
          <w:rFonts w:asciiTheme="minorHAnsi" w:hAnsiTheme="minorHAnsi" w:cstheme="minorHAnsi"/>
          <w:sz w:val="22"/>
          <w:szCs w:val="22"/>
        </w:rPr>
      </w:pPr>
      <w:r w:rsidRPr="00EC0577">
        <w:rPr>
          <w:rFonts w:asciiTheme="minorHAnsi" w:hAnsiTheme="minorHAnsi" w:cstheme="minorHAnsi"/>
          <w:sz w:val="22"/>
          <w:szCs w:val="22"/>
        </w:rPr>
        <w:t xml:space="preserve">SCC Consultation on Rights of Way, Surrey Rights of Way Improvement Plan </w:t>
      </w:r>
    </w:p>
    <w:p w14:paraId="08167E87" w14:textId="570A50B3" w:rsidR="00A814A1" w:rsidRPr="00EC0577" w:rsidRDefault="00A814A1" w:rsidP="00A814A1">
      <w:pPr>
        <w:pStyle w:val="ListParagraph"/>
        <w:spacing w:after="15" w:line="247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203E8C">
        <w:rPr>
          <w:rFonts w:asciiTheme="minorHAnsi" w:hAnsiTheme="minorHAnsi" w:cstheme="minorHAnsi"/>
          <w:b/>
          <w:bCs/>
          <w:sz w:val="22"/>
          <w:szCs w:val="22"/>
          <w:u w:val="single"/>
        </w:rPr>
        <w:t>RESOLVED</w:t>
      </w:r>
      <w:r w:rsidRPr="00E86AE9">
        <w:rPr>
          <w:rFonts w:asciiTheme="minorHAnsi" w:hAnsiTheme="minorHAnsi" w:cstheme="minorHAnsi"/>
          <w:sz w:val="22"/>
          <w:szCs w:val="22"/>
        </w:rPr>
        <w:t xml:space="preserve">:  </w:t>
      </w:r>
      <w:r>
        <w:rPr>
          <w:rFonts w:asciiTheme="minorHAnsi" w:hAnsiTheme="minorHAnsi" w:cstheme="minorHAnsi"/>
          <w:sz w:val="22"/>
          <w:szCs w:val="22"/>
        </w:rPr>
        <w:t xml:space="preserve">The Clerk to complete </w:t>
      </w:r>
      <w:r w:rsidR="002A3629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response from the Parish Council – deadline</w:t>
      </w:r>
      <w:r w:rsidR="002A3629">
        <w:rPr>
          <w:rFonts w:asciiTheme="minorHAnsi" w:hAnsiTheme="minorHAnsi" w:cstheme="minorHAnsi"/>
          <w:sz w:val="22"/>
          <w:szCs w:val="22"/>
        </w:rPr>
        <w:t xml:space="preserve"> has </w:t>
      </w:r>
      <w:r w:rsidR="00197625">
        <w:rPr>
          <w:rFonts w:asciiTheme="minorHAnsi" w:hAnsiTheme="minorHAnsi" w:cstheme="minorHAnsi"/>
          <w:sz w:val="22"/>
          <w:szCs w:val="22"/>
        </w:rPr>
        <w:t xml:space="preserve">now </w:t>
      </w:r>
      <w:r w:rsidR="002A3629">
        <w:rPr>
          <w:rFonts w:asciiTheme="minorHAnsi" w:hAnsiTheme="minorHAnsi" w:cstheme="minorHAnsi"/>
          <w:sz w:val="22"/>
          <w:szCs w:val="22"/>
        </w:rPr>
        <w:t xml:space="preserve">been extended </w:t>
      </w:r>
      <w:r w:rsidR="00197625">
        <w:rPr>
          <w:rFonts w:asciiTheme="minorHAnsi" w:hAnsiTheme="minorHAnsi" w:cstheme="minorHAnsi"/>
          <w:sz w:val="22"/>
          <w:szCs w:val="22"/>
        </w:rPr>
        <w:t>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0577">
        <w:rPr>
          <w:rFonts w:asciiTheme="minorHAnsi" w:hAnsiTheme="minorHAnsi" w:cstheme="minorHAnsi"/>
          <w:sz w:val="22"/>
          <w:szCs w:val="22"/>
        </w:rPr>
        <w:t>25</w:t>
      </w:r>
      <w:r w:rsidRPr="00EC0577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EC0577">
        <w:rPr>
          <w:rFonts w:asciiTheme="minorHAnsi" w:hAnsiTheme="minorHAnsi" w:cstheme="minorHAnsi"/>
          <w:sz w:val="22"/>
          <w:szCs w:val="22"/>
        </w:rPr>
        <w:t xml:space="preserve"> March 2024.</w:t>
      </w:r>
    </w:p>
    <w:p w14:paraId="4B753D7F" w14:textId="77777777" w:rsidR="00721C82" w:rsidRPr="00721C82" w:rsidRDefault="00721C82" w:rsidP="00D9596C">
      <w:pPr>
        <w:spacing w:line="259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GB"/>
        </w:rPr>
      </w:pPr>
    </w:p>
    <w:p w14:paraId="1F435535" w14:textId="1A3754F7" w:rsidR="00797A91" w:rsidRDefault="009603A7" w:rsidP="00CB2F25">
      <w:pPr>
        <w:pStyle w:val="Title"/>
        <w:jc w:val="left"/>
        <w:rPr>
          <w:rFonts w:ascii="Calibri" w:hAnsi="Calibri" w:cs="Arial"/>
        </w:rPr>
      </w:pPr>
      <w:r>
        <w:rPr>
          <w:rFonts w:ascii="Calibri" w:eastAsia="Calibri" w:hAnsi="Calibri" w:cs="Calibri"/>
          <w:color w:val="000000"/>
          <w:szCs w:val="22"/>
          <w:lang w:eastAsia="en-GB"/>
        </w:rPr>
        <w:t>24/</w:t>
      </w:r>
      <w:r w:rsidR="00BF02FA">
        <w:rPr>
          <w:rFonts w:ascii="Calibri" w:eastAsia="Calibri" w:hAnsi="Calibri" w:cs="Calibri"/>
          <w:color w:val="000000"/>
          <w:szCs w:val="22"/>
          <w:lang w:eastAsia="en-GB"/>
        </w:rPr>
        <w:t>48</w:t>
      </w:r>
      <w:r w:rsidR="00A27654">
        <w:rPr>
          <w:rFonts w:ascii="Calibri" w:eastAsia="Calibri" w:hAnsi="Calibri" w:cs="Calibri"/>
          <w:color w:val="000000"/>
          <w:szCs w:val="22"/>
          <w:lang w:eastAsia="en-GB"/>
        </w:rPr>
        <w:t xml:space="preserve"> The</w:t>
      </w:r>
      <w:r w:rsidR="00BC00ED">
        <w:rPr>
          <w:rFonts w:ascii="Calibri" w:eastAsia="Calibri" w:hAnsi="Calibri" w:cs="Calibri"/>
          <w:color w:val="000000"/>
          <w:szCs w:val="22"/>
          <w:lang w:eastAsia="en-GB"/>
        </w:rPr>
        <w:t xml:space="preserve"> </w:t>
      </w:r>
      <w:r w:rsidR="00797A91" w:rsidRPr="00797A91">
        <w:rPr>
          <w:rFonts w:ascii="Calibri" w:eastAsia="Calibri" w:hAnsi="Calibri" w:cs="Calibri"/>
          <w:color w:val="000000"/>
          <w:szCs w:val="22"/>
          <w:lang w:eastAsia="en-GB"/>
        </w:rPr>
        <w:t>G</w:t>
      </w:r>
      <w:r w:rsidR="00797A91" w:rsidRPr="00797A91">
        <w:rPr>
          <w:rFonts w:ascii="Calibri" w:hAnsi="Calibri" w:cs="Arial"/>
        </w:rPr>
        <w:t xml:space="preserve">unpowder </w:t>
      </w:r>
      <w:r w:rsidR="00797A91">
        <w:rPr>
          <w:rFonts w:ascii="Calibri" w:hAnsi="Calibri" w:cs="Arial"/>
        </w:rPr>
        <w:t>M</w:t>
      </w:r>
      <w:r w:rsidR="00797A91" w:rsidRPr="00797A91">
        <w:rPr>
          <w:rFonts w:ascii="Calibri" w:hAnsi="Calibri" w:cs="Arial"/>
        </w:rPr>
        <w:t>ills</w:t>
      </w:r>
      <w:r w:rsidR="00B14CEE">
        <w:rPr>
          <w:rFonts w:ascii="Calibri" w:hAnsi="Calibri" w:cs="Arial"/>
        </w:rPr>
        <w:t xml:space="preserve"> and West Lodge</w:t>
      </w:r>
    </w:p>
    <w:p w14:paraId="2AE5A065" w14:textId="25F90EAE" w:rsidR="00955954" w:rsidRDefault="00BF02FA" w:rsidP="00CB75D6">
      <w:pPr>
        <w:pStyle w:val="Title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       </w:t>
      </w:r>
      <w:r w:rsidR="002A3629" w:rsidRPr="002A3629">
        <w:rPr>
          <w:rFonts w:asciiTheme="minorHAnsi" w:hAnsiTheme="minorHAnsi" w:cstheme="minorHAnsi"/>
          <w:b w:val="0"/>
          <w:bCs w:val="0"/>
          <w:sz w:val="22"/>
          <w:szCs w:val="22"/>
        </w:rPr>
        <w:t>No news or update</w:t>
      </w:r>
      <w:r w:rsidR="00FE27A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from </w:t>
      </w:r>
      <w:r w:rsidR="0072536C">
        <w:rPr>
          <w:rFonts w:asciiTheme="minorHAnsi" w:hAnsiTheme="minorHAnsi" w:cstheme="minorHAnsi"/>
          <w:b w:val="0"/>
          <w:bCs w:val="0"/>
          <w:sz w:val="22"/>
          <w:szCs w:val="22"/>
        </w:rPr>
        <w:t>Hendryk Jurk</w:t>
      </w:r>
      <w:r w:rsidR="00FE27A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and John Andrews re a meeting</w:t>
      </w:r>
      <w:r w:rsidR="002A3629" w:rsidRPr="002A3629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427BDD19" w14:textId="77777777" w:rsidR="002A3629" w:rsidRPr="002A3629" w:rsidRDefault="002A3629" w:rsidP="00CB75D6">
      <w:pPr>
        <w:pStyle w:val="Title"/>
        <w:jc w:val="left"/>
        <w:rPr>
          <w:b w:val="0"/>
          <w:bCs w:val="0"/>
        </w:rPr>
      </w:pPr>
    </w:p>
    <w:p w14:paraId="763A896C" w14:textId="7A4FB491" w:rsidR="00CB75D6" w:rsidRDefault="009603A7" w:rsidP="00CB75D6">
      <w:pPr>
        <w:pStyle w:val="Title"/>
        <w:jc w:val="left"/>
        <w:rPr>
          <w:rFonts w:asciiTheme="minorHAnsi" w:hAnsiTheme="minorHAnsi" w:cs="Arial"/>
        </w:rPr>
      </w:pPr>
      <w:r>
        <w:rPr>
          <w:rFonts w:asciiTheme="minorHAnsi" w:hAnsiTheme="minorHAnsi" w:cs="Arial"/>
          <w:caps/>
        </w:rPr>
        <w:t>24/</w:t>
      </w:r>
      <w:r w:rsidR="00BF02FA">
        <w:rPr>
          <w:rFonts w:asciiTheme="minorHAnsi" w:hAnsiTheme="minorHAnsi" w:cs="Arial"/>
          <w:caps/>
        </w:rPr>
        <w:t>49</w:t>
      </w:r>
      <w:r w:rsidR="00C72BC7" w:rsidRPr="00C72BC7">
        <w:rPr>
          <w:rFonts w:asciiTheme="minorHAnsi" w:hAnsiTheme="minorHAnsi" w:cs="Arial"/>
          <w:caps/>
        </w:rPr>
        <w:t xml:space="preserve"> </w:t>
      </w:r>
      <w:r w:rsidR="00C72BC7">
        <w:rPr>
          <w:rFonts w:asciiTheme="minorHAnsi" w:hAnsiTheme="minorHAnsi" w:cs="Arial"/>
        </w:rPr>
        <w:t>I</w:t>
      </w:r>
      <w:r w:rsidR="00C72BC7" w:rsidRPr="00C72BC7">
        <w:rPr>
          <w:rFonts w:asciiTheme="minorHAnsi" w:hAnsiTheme="minorHAnsi" w:cs="Arial"/>
        </w:rPr>
        <w:t>tems for the next meeting</w:t>
      </w:r>
    </w:p>
    <w:p w14:paraId="60698542" w14:textId="2D76888C" w:rsidR="00955954" w:rsidRPr="00BF3528" w:rsidRDefault="002A3629" w:rsidP="00955954">
      <w:pPr>
        <w:pStyle w:val="ListParagraph"/>
        <w:numPr>
          <w:ilvl w:val="0"/>
          <w:numId w:val="4"/>
        </w:numPr>
        <w:tabs>
          <w:tab w:val="center" w:pos="4048"/>
          <w:tab w:val="center" w:pos="7927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Chilworth War Memorial</w:t>
      </w:r>
    </w:p>
    <w:p w14:paraId="55D1BDB5" w14:textId="77777777" w:rsidR="00B15C20" w:rsidRPr="00F24485" w:rsidRDefault="00B15C20" w:rsidP="00CB75D6">
      <w:pPr>
        <w:pStyle w:val="Title"/>
        <w:jc w:val="left"/>
        <w:rPr>
          <w:rFonts w:asciiTheme="minorHAnsi" w:hAnsiTheme="minorHAnsi" w:cstheme="minorHAnsi"/>
          <w:sz w:val="22"/>
          <w:szCs w:val="22"/>
        </w:rPr>
      </w:pPr>
    </w:p>
    <w:p w14:paraId="5248ACC4" w14:textId="77777777" w:rsidR="00DA33E0" w:rsidRDefault="009603A7" w:rsidP="00DA33E0">
      <w:pPr>
        <w:tabs>
          <w:tab w:val="center" w:pos="4048"/>
          <w:tab w:val="center" w:pos="792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24/</w:t>
      </w:r>
      <w:r w:rsidR="00BF02FA">
        <w:rPr>
          <w:rFonts w:asciiTheme="minorHAnsi" w:hAnsiTheme="minorHAnsi" w:cstheme="minorHAnsi"/>
          <w:b/>
        </w:rPr>
        <w:t xml:space="preserve">50 </w:t>
      </w:r>
      <w:r w:rsidR="00CC36B6" w:rsidRPr="00213BE4">
        <w:rPr>
          <w:rFonts w:asciiTheme="minorHAnsi" w:hAnsiTheme="minorHAnsi" w:cstheme="minorHAnsi"/>
          <w:b/>
        </w:rPr>
        <w:t>Date of next full Council meeting:</w:t>
      </w:r>
      <w:r w:rsidR="00CC36B6" w:rsidRPr="00213BE4">
        <w:rPr>
          <w:rFonts w:asciiTheme="minorHAnsi" w:hAnsiTheme="minorHAnsi" w:cstheme="minorHAnsi"/>
        </w:rPr>
        <w:t xml:space="preserve"> </w:t>
      </w:r>
      <w:r w:rsidR="00DA33E0">
        <w:rPr>
          <w:rFonts w:asciiTheme="minorHAnsi" w:hAnsiTheme="minorHAnsi" w:cstheme="minorHAnsi"/>
        </w:rPr>
        <w:t xml:space="preserve"> </w:t>
      </w:r>
      <w:r w:rsidR="00DA33E0">
        <w:rPr>
          <w:rFonts w:asciiTheme="minorHAnsi" w:hAnsiTheme="minorHAnsi" w:cstheme="minorHAnsi"/>
        </w:rPr>
        <w:t>Tuesday 16</w:t>
      </w:r>
      <w:r w:rsidR="00DA33E0" w:rsidRPr="00DA33E0">
        <w:rPr>
          <w:rFonts w:asciiTheme="minorHAnsi" w:hAnsiTheme="minorHAnsi" w:cstheme="minorHAnsi"/>
          <w:vertAlign w:val="superscript"/>
        </w:rPr>
        <w:t>th</w:t>
      </w:r>
      <w:r w:rsidR="00DA33E0">
        <w:rPr>
          <w:rFonts w:asciiTheme="minorHAnsi" w:hAnsiTheme="minorHAnsi" w:cstheme="minorHAnsi"/>
        </w:rPr>
        <w:t xml:space="preserve"> April</w:t>
      </w:r>
      <w:r w:rsidR="00DA33E0" w:rsidRPr="00213BE4">
        <w:rPr>
          <w:rFonts w:asciiTheme="minorHAnsi" w:hAnsiTheme="minorHAnsi" w:cstheme="minorHAnsi"/>
        </w:rPr>
        <w:t xml:space="preserve"> 202</w:t>
      </w:r>
      <w:r w:rsidR="00DA33E0">
        <w:rPr>
          <w:rFonts w:asciiTheme="minorHAnsi" w:hAnsiTheme="minorHAnsi" w:cstheme="minorHAnsi"/>
        </w:rPr>
        <w:t>4 at 7 p.m.</w:t>
      </w:r>
    </w:p>
    <w:p w14:paraId="6F0A9301" w14:textId="4918C3BA" w:rsidR="00BE23F6" w:rsidRDefault="00BE23F6" w:rsidP="00CC36B6">
      <w:pPr>
        <w:tabs>
          <w:tab w:val="center" w:pos="4048"/>
          <w:tab w:val="center" w:pos="7927"/>
        </w:tabs>
        <w:rPr>
          <w:rFonts w:asciiTheme="minorHAnsi" w:hAnsiTheme="minorHAnsi" w:cstheme="minorHAnsi"/>
        </w:rPr>
      </w:pPr>
    </w:p>
    <w:p w14:paraId="2D1761C6" w14:textId="77777777" w:rsidR="00ED11EF" w:rsidRDefault="00ED11EF" w:rsidP="00CC36B6">
      <w:pPr>
        <w:tabs>
          <w:tab w:val="center" w:pos="4048"/>
          <w:tab w:val="center" w:pos="7927"/>
        </w:tabs>
        <w:rPr>
          <w:rFonts w:asciiTheme="minorHAnsi" w:hAnsiTheme="minorHAnsi" w:cstheme="minorHAnsi"/>
        </w:rPr>
      </w:pPr>
    </w:p>
    <w:p w14:paraId="720733BB" w14:textId="77777777" w:rsidR="00B35703" w:rsidRDefault="00B35703" w:rsidP="00CC7D0B">
      <w:pPr>
        <w:spacing w:after="11" w:line="251" w:lineRule="auto"/>
        <w:rPr>
          <w:rFonts w:asciiTheme="minorHAnsi" w:hAnsiTheme="minorHAnsi" w:cstheme="minorHAnsi"/>
          <w:sz w:val="22"/>
          <w:szCs w:val="22"/>
        </w:rPr>
      </w:pPr>
    </w:p>
    <w:p w14:paraId="2C53DC4C" w14:textId="77777777" w:rsidR="00D24BD8" w:rsidRDefault="00D24BD8" w:rsidP="00CC7D0B">
      <w:pPr>
        <w:spacing w:after="11" w:line="251" w:lineRule="auto"/>
        <w:rPr>
          <w:rFonts w:asciiTheme="minorHAnsi" w:hAnsiTheme="minorHAnsi" w:cstheme="minorHAnsi"/>
          <w:sz w:val="22"/>
          <w:szCs w:val="22"/>
        </w:rPr>
      </w:pPr>
    </w:p>
    <w:p w14:paraId="6397BC7A" w14:textId="0C0EA62A" w:rsidR="00D24BD8" w:rsidRDefault="00D24BD8" w:rsidP="00CC7D0B">
      <w:pPr>
        <w:spacing w:after="11" w:line="251" w:lineRule="auto"/>
        <w:rPr>
          <w:rFonts w:asciiTheme="minorHAnsi" w:hAnsiTheme="minorHAnsi" w:cstheme="minorHAnsi"/>
          <w:sz w:val="22"/>
          <w:szCs w:val="22"/>
        </w:rPr>
      </w:pPr>
    </w:p>
    <w:p w14:paraId="6361AA85" w14:textId="77777777" w:rsidR="00696604" w:rsidRPr="00CC33A5" w:rsidRDefault="00696604" w:rsidP="00CC7D0B">
      <w:pPr>
        <w:spacing w:after="11" w:line="251" w:lineRule="auto"/>
        <w:rPr>
          <w:rFonts w:asciiTheme="minorHAnsi" w:hAnsiTheme="minorHAnsi" w:cstheme="minorHAnsi"/>
          <w:sz w:val="22"/>
          <w:szCs w:val="22"/>
        </w:rPr>
      </w:pPr>
    </w:p>
    <w:sectPr w:rsidR="00696604" w:rsidRPr="00CC33A5" w:rsidSect="00C7265D">
      <w:headerReference w:type="default" r:id="rId8"/>
      <w:footerReference w:type="even" r:id="rId9"/>
      <w:footerReference w:type="default" r:id="rId10"/>
      <w:pgSz w:w="11906" w:h="16838" w:code="9"/>
      <w:pgMar w:top="227" w:right="1134" w:bottom="170" w:left="1134" w:header="709" w:footer="709" w:gutter="0"/>
      <w:pgNumType w:start="64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0F66F" w14:textId="77777777" w:rsidR="00F75B36" w:rsidRDefault="00F75B36" w:rsidP="009351C1">
      <w:r>
        <w:separator/>
      </w:r>
    </w:p>
  </w:endnote>
  <w:endnote w:type="continuationSeparator" w:id="0">
    <w:p w14:paraId="0E6E88ED" w14:textId="77777777" w:rsidR="00F75B36" w:rsidRDefault="00F75B36" w:rsidP="00935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CC30A" w14:textId="77777777" w:rsidR="002D018C" w:rsidRDefault="002D018C" w:rsidP="001810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932202" w14:textId="77777777" w:rsidR="002D018C" w:rsidRDefault="002D018C" w:rsidP="006A28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65483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42FB77" w14:textId="6A68DD7A" w:rsidR="00176113" w:rsidRDefault="001761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A39C28" w14:textId="77777777" w:rsidR="002D018C" w:rsidRDefault="002D01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AF0C9" w14:textId="77777777" w:rsidR="00F75B36" w:rsidRDefault="00F75B36" w:rsidP="009351C1">
      <w:r>
        <w:separator/>
      </w:r>
    </w:p>
  </w:footnote>
  <w:footnote w:type="continuationSeparator" w:id="0">
    <w:p w14:paraId="11104D59" w14:textId="77777777" w:rsidR="00F75B36" w:rsidRDefault="00F75B36" w:rsidP="00935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A9043" w14:textId="052C3709" w:rsidR="002D018C" w:rsidRDefault="00DA33E0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inorHAnsi" w:eastAsiaTheme="majorEastAsia" w:hAnsiTheme="minorHAnsi" w:cstheme="majorBidi"/>
          <w:b/>
          <w:sz w:val="32"/>
          <w:szCs w:val="32"/>
        </w:rPr>
        <w:alias w:val="Title"/>
        <w:id w:val="77738743"/>
        <w:placeholder>
          <w:docPart w:val="C1A28097381F42B3B22ED7E4D27C733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D018C" w:rsidRPr="006D29BC">
          <w:rPr>
            <w:rFonts w:asciiTheme="minorHAnsi" w:eastAsiaTheme="majorEastAsia" w:hAnsiTheme="minorHAnsi" w:cstheme="majorBidi"/>
            <w:b/>
            <w:sz w:val="32"/>
            <w:szCs w:val="32"/>
          </w:rPr>
          <w:t>ST MARTHA PARISH COUNCIL</w:t>
        </w:r>
      </w:sdtContent>
    </w:sdt>
  </w:p>
  <w:p w14:paraId="162D524E" w14:textId="77777777" w:rsidR="002D018C" w:rsidRDefault="002D01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71AFD"/>
    <w:multiLevelType w:val="hybridMultilevel"/>
    <w:tmpl w:val="5B3EED8E"/>
    <w:lvl w:ilvl="0" w:tplc="DFE63C9A">
      <w:start w:val="1"/>
      <w:numFmt w:val="decimal"/>
      <w:lvlText w:val="%1."/>
      <w:lvlJc w:val="left"/>
      <w:pPr>
        <w:ind w:left="360" w:hanging="360"/>
      </w:pPr>
      <w:rPr>
        <w:b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9D54B5"/>
    <w:multiLevelType w:val="hybridMultilevel"/>
    <w:tmpl w:val="605864B6"/>
    <w:lvl w:ilvl="0" w:tplc="7700CD28">
      <w:start w:val="1"/>
      <w:numFmt w:val="lowerLetter"/>
      <w:lvlText w:val="(%1)"/>
      <w:lvlJc w:val="left"/>
      <w:pPr>
        <w:ind w:left="644" w:hanging="360"/>
      </w:pPr>
      <w:rPr>
        <w:rFonts w:asciiTheme="minorHAnsi" w:hAnsiTheme="minorHAnsi" w:cstheme="minorHAnsi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157" w:hanging="360"/>
      </w:pPr>
    </w:lvl>
    <w:lvl w:ilvl="2" w:tplc="0809001B" w:tentative="1">
      <w:start w:val="1"/>
      <w:numFmt w:val="lowerRoman"/>
      <w:lvlText w:val="%3."/>
      <w:lvlJc w:val="right"/>
      <w:pPr>
        <w:ind w:left="1877" w:hanging="180"/>
      </w:pPr>
    </w:lvl>
    <w:lvl w:ilvl="3" w:tplc="0809000F" w:tentative="1">
      <w:start w:val="1"/>
      <w:numFmt w:val="decimal"/>
      <w:lvlText w:val="%4."/>
      <w:lvlJc w:val="left"/>
      <w:pPr>
        <w:ind w:left="2597" w:hanging="360"/>
      </w:pPr>
    </w:lvl>
    <w:lvl w:ilvl="4" w:tplc="08090019" w:tentative="1">
      <w:start w:val="1"/>
      <w:numFmt w:val="lowerLetter"/>
      <w:lvlText w:val="%5."/>
      <w:lvlJc w:val="left"/>
      <w:pPr>
        <w:ind w:left="3317" w:hanging="360"/>
      </w:pPr>
    </w:lvl>
    <w:lvl w:ilvl="5" w:tplc="0809001B" w:tentative="1">
      <w:start w:val="1"/>
      <w:numFmt w:val="lowerRoman"/>
      <w:lvlText w:val="%6."/>
      <w:lvlJc w:val="right"/>
      <w:pPr>
        <w:ind w:left="4037" w:hanging="180"/>
      </w:pPr>
    </w:lvl>
    <w:lvl w:ilvl="6" w:tplc="0809000F" w:tentative="1">
      <w:start w:val="1"/>
      <w:numFmt w:val="decimal"/>
      <w:lvlText w:val="%7."/>
      <w:lvlJc w:val="left"/>
      <w:pPr>
        <w:ind w:left="4757" w:hanging="360"/>
      </w:pPr>
    </w:lvl>
    <w:lvl w:ilvl="7" w:tplc="08090019" w:tentative="1">
      <w:start w:val="1"/>
      <w:numFmt w:val="lowerLetter"/>
      <w:lvlText w:val="%8."/>
      <w:lvlJc w:val="left"/>
      <w:pPr>
        <w:ind w:left="5477" w:hanging="360"/>
      </w:pPr>
    </w:lvl>
    <w:lvl w:ilvl="8" w:tplc="08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" w15:restartNumberingAfterBreak="0">
    <w:nsid w:val="0E116694"/>
    <w:multiLevelType w:val="hybridMultilevel"/>
    <w:tmpl w:val="1DEC48FA"/>
    <w:lvl w:ilvl="0" w:tplc="1922A31C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60B72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B2659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86D70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A6FE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CAE8E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84A20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C88B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D4DB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767BCA"/>
    <w:multiLevelType w:val="hybridMultilevel"/>
    <w:tmpl w:val="90103EF0"/>
    <w:lvl w:ilvl="0" w:tplc="08090017">
      <w:start w:val="1"/>
      <w:numFmt w:val="lowerLetter"/>
      <w:lvlText w:val="%1)"/>
      <w:lvlJc w:val="left"/>
      <w:pPr>
        <w:ind w:left="370" w:hanging="360"/>
      </w:pPr>
    </w:lvl>
    <w:lvl w:ilvl="1" w:tplc="08090019" w:tentative="1">
      <w:start w:val="1"/>
      <w:numFmt w:val="lowerLetter"/>
      <w:lvlText w:val="%2."/>
      <w:lvlJc w:val="left"/>
      <w:pPr>
        <w:ind w:left="1090" w:hanging="360"/>
      </w:pPr>
    </w:lvl>
    <w:lvl w:ilvl="2" w:tplc="0809001B" w:tentative="1">
      <w:start w:val="1"/>
      <w:numFmt w:val="lowerRoman"/>
      <w:lvlText w:val="%3."/>
      <w:lvlJc w:val="right"/>
      <w:pPr>
        <w:ind w:left="1810" w:hanging="180"/>
      </w:pPr>
    </w:lvl>
    <w:lvl w:ilvl="3" w:tplc="0809000F" w:tentative="1">
      <w:start w:val="1"/>
      <w:numFmt w:val="decimal"/>
      <w:lvlText w:val="%4."/>
      <w:lvlJc w:val="left"/>
      <w:pPr>
        <w:ind w:left="2530" w:hanging="360"/>
      </w:pPr>
    </w:lvl>
    <w:lvl w:ilvl="4" w:tplc="08090019" w:tentative="1">
      <w:start w:val="1"/>
      <w:numFmt w:val="lowerLetter"/>
      <w:lvlText w:val="%5."/>
      <w:lvlJc w:val="left"/>
      <w:pPr>
        <w:ind w:left="3250" w:hanging="360"/>
      </w:pPr>
    </w:lvl>
    <w:lvl w:ilvl="5" w:tplc="0809001B" w:tentative="1">
      <w:start w:val="1"/>
      <w:numFmt w:val="lowerRoman"/>
      <w:lvlText w:val="%6."/>
      <w:lvlJc w:val="right"/>
      <w:pPr>
        <w:ind w:left="3970" w:hanging="180"/>
      </w:pPr>
    </w:lvl>
    <w:lvl w:ilvl="6" w:tplc="0809000F" w:tentative="1">
      <w:start w:val="1"/>
      <w:numFmt w:val="decimal"/>
      <w:lvlText w:val="%7."/>
      <w:lvlJc w:val="left"/>
      <w:pPr>
        <w:ind w:left="4690" w:hanging="360"/>
      </w:pPr>
    </w:lvl>
    <w:lvl w:ilvl="7" w:tplc="08090019" w:tentative="1">
      <w:start w:val="1"/>
      <w:numFmt w:val="lowerLetter"/>
      <w:lvlText w:val="%8."/>
      <w:lvlJc w:val="left"/>
      <w:pPr>
        <w:ind w:left="5410" w:hanging="360"/>
      </w:pPr>
    </w:lvl>
    <w:lvl w:ilvl="8" w:tplc="08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14647855"/>
    <w:multiLevelType w:val="hybridMultilevel"/>
    <w:tmpl w:val="1758D31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3E305E"/>
    <w:multiLevelType w:val="hybridMultilevel"/>
    <w:tmpl w:val="9BFCA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92701"/>
    <w:multiLevelType w:val="hybridMultilevel"/>
    <w:tmpl w:val="1294FD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9C05DF"/>
    <w:multiLevelType w:val="hybridMultilevel"/>
    <w:tmpl w:val="DE8E6C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346A19"/>
    <w:multiLevelType w:val="hybridMultilevel"/>
    <w:tmpl w:val="3F224F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51DB7"/>
    <w:multiLevelType w:val="hybridMultilevel"/>
    <w:tmpl w:val="7E12DCCA"/>
    <w:lvl w:ilvl="0" w:tplc="B294820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D540E3"/>
    <w:multiLevelType w:val="hybridMultilevel"/>
    <w:tmpl w:val="F580F6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704DA8"/>
    <w:multiLevelType w:val="hybridMultilevel"/>
    <w:tmpl w:val="8F3697F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277874"/>
    <w:multiLevelType w:val="hybridMultilevel"/>
    <w:tmpl w:val="A63025BA"/>
    <w:lvl w:ilvl="0" w:tplc="08090001">
      <w:start w:val="1"/>
      <w:numFmt w:val="bullet"/>
      <w:lvlText w:val=""/>
      <w:lvlJc w:val="left"/>
      <w:pPr>
        <w:ind w:left="3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3" w15:restartNumberingAfterBreak="0">
    <w:nsid w:val="3B847AB4"/>
    <w:multiLevelType w:val="hybridMultilevel"/>
    <w:tmpl w:val="36A84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32442"/>
    <w:multiLevelType w:val="hybridMultilevel"/>
    <w:tmpl w:val="8A22C01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300A5D"/>
    <w:multiLevelType w:val="hybridMultilevel"/>
    <w:tmpl w:val="65FC0B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C4A12"/>
    <w:multiLevelType w:val="hybridMultilevel"/>
    <w:tmpl w:val="3982BB64"/>
    <w:lvl w:ilvl="0" w:tplc="F0FCA128">
      <w:start w:val="1"/>
      <w:numFmt w:val="lowerLetter"/>
      <w:lvlText w:val="(%1)"/>
      <w:lvlJc w:val="left"/>
      <w:pPr>
        <w:ind w:left="3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5" w:hanging="360"/>
      </w:pPr>
    </w:lvl>
    <w:lvl w:ilvl="2" w:tplc="0809001B" w:tentative="1">
      <w:start w:val="1"/>
      <w:numFmt w:val="lowerRoman"/>
      <w:lvlText w:val="%3."/>
      <w:lvlJc w:val="right"/>
      <w:pPr>
        <w:ind w:left="1815" w:hanging="180"/>
      </w:pPr>
    </w:lvl>
    <w:lvl w:ilvl="3" w:tplc="0809000F" w:tentative="1">
      <w:start w:val="1"/>
      <w:numFmt w:val="decimal"/>
      <w:lvlText w:val="%4."/>
      <w:lvlJc w:val="left"/>
      <w:pPr>
        <w:ind w:left="2535" w:hanging="360"/>
      </w:pPr>
    </w:lvl>
    <w:lvl w:ilvl="4" w:tplc="08090019" w:tentative="1">
      <w:start w:val="1"/>
      <w:numFmt w:val="lowerLetter"/>
      <w:lvlText w:val="%5."/>
      <w:lvlJc w:val="left"/>
      <w:pPr>
        <w:ind w:left="3255" w:hanging="360"/>
      </w:pPr>
    </w:lvl>
    <w:lvl w:ilvl="5" w:tplc="0809001B" w:tentative="1">
      <w:start w:val="1"/>
      <w:numFmt w:val="lowerRoman"/>
      <w:lvlText w:val="%6."/>
      <w:lvlJc w:val="right"/>
      <w:pPr>
        <w:ind w:left="3975" w:hanging="180"/>
      </w:pPr>
    </w:lvl>
    <w:lvl w:ilvl="6" w:tplc="0809000F" w:tentative="1">
      <w:start w:val="1"/>
      <w:numFmt w:val="decimal"/>
      <w:lvlText w:val="%7."/>
      <w:lvlJc w:val="left"/>
      <w:pPr>
        <w:ind w:left="4695" w:hanging="360"/>
      </w:pPr>
    </w:lvl>
    <w:lvl w:ilvl="7" w:tplc="08090019" w:tentative="1">
      <w:start w:val="1"/>
      <w:numFmt w:val="lowerLetter"/>
      <w:lvlText w:val="%8."/>
      <w:lvlJc w:val="left"/>
      <w:pPr>
        <w:ind w:left="5415" w:hanging="360"/>
      </w:pPr>
    </w:lvl>
    <w:lvl w:ilvl="8" w:tplc="08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7" w15:restartNumberingAfterBreak="0">
    <w:nsid w:val="4B4439BD"/>
    <w:multiLevelType w:val="hybridMultilevel"/>
    <w:tmpl w:val="81E24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D342A"/>
    <w:multiLevelType w:val="hybridMultilevel"/>
    <w:tmpl w:val="C308B3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645C73"/>
    <w:multiLevelType w:val="hybridMultilevel"/>
    <w:tmpl w:val="AF6EC138"/>
    <w:lvl w:ilvl="0" w:tplc="2872EAC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116BAC"/>
    <w:multiLevelType w:val="hybridMultilevel"/>
    <w:tmpl w:val="F1B08F8A"/>
    <w:lvl w:ilvl="0" w:tplc="08090017">
      <w:start w:val="1"/>
      <w:numFmt w:val="lowerLetter"/>
      <w:lvlText w:val="%1)"/>
      <w:lvlJc w:val="left"/>
      <w:pPr>
        <w:ind w:left="370" w:hanging="360"/>
      </w:pPr>
    </w:lvl>
    <w:lvl w:ilvl="1" w:tplc="08090019" w:tentative="1">
      <w:start w:val="1"/>
      <w:numFmt w:val="lowerLetter"/>
      <w:lvlText w:val="%2."/>
      <w:lvlJc w:val="left"/>
      <w:pPr>
        <w:ind w:left="1090" w:hanging="360"/>
      </w:pPr>
    </w:lvl>
    <w:lvl w:ilvl="2" w:tplc="0809001B" w:tentative="1">
      <w:start w:val="1"/>
      <w:numFmt w:val="lowerRoman"/>
      <w:lvlText w:val="%3."/>
      <w:lvlJc w:val="right"/>
      <w:pPr>
        <w:ind w:left="1810" w:hanging="180"/>
      </w:pPr>
    </w:lvl>
    <w:lvl w:ilvl="3" w:tplc="0809000F" w:tentative="1">
      <w:start w:val="1"/>
      <w:numFmt w:val="decimal"/>
      <w:lvlText w:val="%4."/>
      <w:lvlJc w:val="left"/>
      <w:pPr>
        <w:ind w:left="2530" w:hanging="360"/>
      </w:pPr>
    </w:lvl>
    <w:lvl w:ilvl="4" w:tplc="08090019" w:tentative="1">
      <w:start w:val="1"/>
      <w:numFmt w:val="lowerLetter"/>
      <w:lvlText w:val="%5."/>
      <w:lvlJc w:val="left"/>
      <w:pPr>
        <w:ind w:left="3250" w:hanging="360"/>
      </w:pPr>
    </w:lvl>
    <w:lvl w:ilvl="5" w:tplc="0809001B" w:tentative="1">
      <w:start w:val="1"/>
      <w:numFmt w:val="lowerRoman"/>
      <w:lvlText w:val="%6."/>
      <w:lvlJc w:val="right"/>
      <w:pPr>
        <w:ind w:left="3970" w:hanging="180"/>
      </w:pPr>
    </w:lvl>
    <w:lvl w:ilvl="6" w:tplc="0809000F" w:tentative="1">
      <w:start w:val="1"/>
      <w:numFmt w:val="decimal"/>
      <w:lvlText w:val="%7."/>
      <w:lvlJc w:val="left"/>
      <w:pPr>
        <w:ind w:left="4690" w:hanging="360"/>
      </w:pPr>
    </w:lvl>
    <w:lvl w:ilvl="7" w:tplc="08090019" w:tentative="1">
      <w:start w:val="1"/>
      <w:numFmt w:val="lowerLetter"/>
      <w:lvlText w:val="%8."/>
      <w:lvlJc w:val="left"/>
      <w:pPr>
        <w:ind w:left="5410" w:hanging="360"/>
      </w:pPr>
    </w:lvl>
    <w:lvl w:ilvl="8" w:tplc="08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66966731"/>
    <w:multiLevelType w:val="multilevel"/>
    <w:tmpl w:val="4C269DE8"/>
    <w:lvl w:ilvl="0">
      <w:start w:val="1"/>
      <w:numFmt w:val="upperLetter"/>
      <w:pStyle w:val="ABackground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/>
        <w:sz w:val="20"/>
      </w:rPr>
    </w:lvl>
    <w:lvl w:ilvl="1">
      <w:start w:val="1"/>
      <w:numFmt w:val="lowerLetter"/>
      <w:pStyle w:val="BackSubClause"/>
      <w:lvlText w:val="(%2)"/>
      <w:lvlJc w:val="left"/>
      <w:pPr>
        <w:tabs>
          <w:tab w:val="num" w:pos="1555"/>
        </w:tabs>
        <w:ind w:left="1555" w:hanging="561"/>
      </w:pPr>
      <w:rPr>
        <w:rFonts w:ascii="Times New Roman" w:hAnsi="Times New Roman" w:hint="default"/>
        <w:b w:val="0"/>
        <w:i w:val="0"/>
        <w:caps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2" w15:restartNumberingAfterBreak="0">
    <w:nsid w:val="67C70FFC"/>
    <w:multiLevelType w:val="hybridMultilevel"/>
    <w:tmpl w:val="3C0C2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B8238F"/>
    <w:multiLevelType w:val="hybridMultilevel"/>
    <w:tmpl w:val="E09A0C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C63859"/>
    <w:multiLevelType w:val="hybridMultilevel"/>
    <w:tmpl w:val="6782425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51986"/>
    <w:multiLevelType w:val="hybridMultilevel"/>
    <w:tmpl w:val="9C888BC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1465800">
    <w:abstractNumId w:val="21"/>
  </w:num>
  <w:num w:numId="2" w16cid:durableId="825710994">
    <w:abstractNumId w:val="16"/>
  </w:num>
  <w:num w:numId="3" w16cid:durableId="629674408">
    <w:abstractNumId w:val="1"/>
  </w:num>
  <w:num w:numId="4" w16cid:durableId="791283674">
    <w:abstractNumId w:val="23"/>
  </w:num>
  <w:num w:numId="5" w16cid:durableId="30082831">
    <w:abstractNumId w:val="22"/>
  </w:num>
  <w:num w:numId="6" w16cid:durableId="439761276">
    <w:abstractNumId w:val="5"/>
  </w:num>
  <w:num w:numId="7" w16cid:durableId="874081326">
    <w:abstractNumId w:val="20"/>
  </w:num>
  <w:num w:numId="8" w16cid:durableId="1045103790">
    <w:abstractNumId w:val="2"/>
  </w:num>
  <w:num w:numId="9" w16cid:durableId="1762215702">
    <w:abstractNumId w:val="18"/>
  </w:num>
  <w:num w:numId="10" w16cid:durableId="2117022446">
    <w:abstractNumId w:val="7"/>
  </w:num>
  <w:num w:numId="11" w16cid:durableId="1153373553">
    <w:abstractNumId w:val="13"/>
  </w:num>
  <w:num w:numId="12" w16cid:durableId="610010025">
    <w:abstractNumId w:val="0"/>
  </w:num>
  <w:num w:numId="13" w16cid:durableId="581524681">
    <w:abstractNumId w:val="15"/>
  </w:num>
  <w:num w:numId="14" w16cid:durableId="1451120663">
    <w:abstractNumId w:val="24"/>
  </w:num>
  <w:num w:numId="15" w16cid:durableId="1604537789">
    <w:abstractNumId w:val="6"/>
  </w:num>
  <w:num w:numId="16" w16cid:durableId="400910786">
    <w:abstractNumId w:val="4"/>
  </w:num>
  <w:num w:numId="17" w16cid:durableId="787814282">
    <w:abstractNumId w:val="14"/>
  </w:num>
  <w:num w:numId="18" w16cid:durableId="326248568">
    <w:abstractNumId w:val="11"/>
  </w:num>
  <w:num w:numId="19" w16cid:durableId="355424368">
    <w:abstractNumId w:val="3"/>
  </w:num>
  <w:num w:numId="20" w16cid:durableId="851577483">
    <w:abstractNumId w:val="9"/>
  </w:num>
  <w:num w:numId="21" w16cid:durableId="1787846502">
    <w:abstractNumId w:val="8"/>
  </w:num>
  <w:num w:numId="22" w16cid:durableId="540627947">
    <w:abstractNumId w:val="10"/>
  </w:num>
  <w:num w:numId="23" w16cid:durableId="1389308061">
    <w:abstractNumId w:val="12"/>
  </w:num>
  <w:num w:numId="24" w16cid:durableId="1470826391">
    <w:abstractNumId w:val="17"/>
  </w:num>
  <w:num w:numId="25" w16cid:durableId="235477195">
    <w:abstractNumId w:val="19"/>
  </w:num>
  <w:num w:numId="26" w16cid:durableId="1564485874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>
      <o:colormenu v:ext="edit" fillcolor="none [671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B00"/>
    <w:rsid w:val="0000048B"/>
    <w:rsid w:val="00000A8A"/>
    <w:rsid w:val="000019B8"/>
    <w:rsid w:val="00001F3D"/>
    <w:rsid w:val="00001F43"/>
    <w:rsid w:val="00002767"/>
    <w:rsid w:val="00002C84"/>
    <w:rsid w:val="000031D8"/>
    <w:rsid w:val="000032D3"/>
    <w:rsid w:val="000043B2"/>
    <w:rsid w:val="00004D83"/>
    <w:rsid w:val="00010683"/>
    <w:rsid w:val="000106E7"/>
    <w:rsid w:val="000112BA"/>
    <w:rsid w:val="00012C22"/>
    <w:rsid w:val="000139A8"/>
    <w:rsid w:val="00013E57"/>
    <w:rsid w:val="00013F0D"/>
    <w:rsid w:val="0001404F"/>
    <w:rsid w:val="00014341"/>
    <w:rsid w:val="0001576F"/>
    <w:rsid w:val="000159FC"/>
    <w:rsid w:val="000165DC"/>
    <w:rsid w:val="000205AE"/>
    <w:rsid w:val="000228E9"/>
    <w:rsid w:val="000234D8"/>
    <w:rsid w:val="0002382D"/>
    <w:rsid w:val="00023E3A"/>
    <w:rsid w:val="00024B80"/>
    <w:rsid w:val="00024D77"/>
    <w:rsid w:val="00024DF3"/>
    <w:rsid w:val="000250C7"/>
    <w:rsid w:val="000251CA"/>
    <w:rsid w:val="000255AA"/>
    <w:rsid w:val="00025646"/>
    <w:rsid w:val="00026820"/>
    <w:rsid w:val="00026A0A"/>
    <w:rsid w:val="00026A19"/>
    <w:rsid w:val="00026F1A"/>
    <w:rsid w:val="0002777C"/>
    <w:rsid w:val="00027BA4"/>
    <w:rsid w:val="000310B5"/>
    <w:rsid w:val="00031599"/>
    <w:rsid w:val="00031721"/>
    <w:rsid w:val="00031CDB"/>
    <w:rsid w:val="00031E44"/>
    <w:rsid w:val="00032221"/>
    <w:rsid w:val="0003360D"/>
    <w:rsid w:val="000342EE"/>
    <w:rsid w:val="000350F4"/>
    <w:rsid w:val="0003601C"/>
    <w:rsid w:val="00036307"/>
    <w:rsid w:val="0003654D"/>
    <w:rsid w:val="000365F5"/>
    <w:rsid w:val="000366C5"/>
    <w:rsid w:val="00040A34"/>
    <w:rsid w:val="000415B4"/>
    <w:rsid w:val="0004179A"/>
    <w:rsid w:val="00041E24"/>
    <w:rsid w:val="00042A7D"/>
    <w:rsid w:val="00042EBE"/>
    <w:rsid w:val="00043901"/>
    <w:rsid w:val="00043ED0"/>
    <w:rsid w:val="0004467A"/>
    <w:rsid w:val="0004497F"/>
    <w:rsid w:val="00044A0A"/>
    <w:rsid w:val="0004583A"/>
    <w:rsid w:val="00045C02"/>
    <w:rsid w:val="00050056"/>
    <w:rsid w:val="00050A84"/>
    <w:rsid w:val="0005258E"/>
    <w:rsid w:val="00055A42"/>
    <w:rsid w:val="00056158"/>
    <w:rsid w:val="00056650"/>
    <w:rsid w:val="00056EAA"/>
    <w:rsid w:val="0005773A"/>
    <w:rsid w:val="00060405"/>
    <w:rsid w:val="00061050"/>
    <w:rsid w:val="0006116A"/>
    <w:rsid w:val="000611D4"/>
    <w:rsid w:val="000612A9"/>
    <w:rsid w:val="000614F1"/>
    <w:rsid w:val="000621F3"/>
    <w:rsid w:val="00062904"/>
    <w:rsid w:val="00062F35"/>
    <w:rsid w:val="000631D2"/>
    <w:rsid w:val="00063357"/>
    <w:rsid w:val="00063D6E"/>
    <w:rsid w:val="0006513B"/>
    <w:rsid w:val="0006553D"/>
    <w:rsid w:val="00065B24"/>
    <w:rsid w:val="0006626C"/>
    <w:rsid w:val="000665DA"/>
    <w:rsid w:val="00067199"/>
    <w:rsid w:val="00067B1C"/>
    <w:rsid w:val="00067E3F"/>
    <w:rsid w:val="00070B4C"/>
    <w:rsid w:val="00070B8E"/>
    <w:rsid w:val="00071BC5"/>
    <w:rsid w:val="000723F0"/>
    <w:rsid w:val="000728E7"/>
    <w:rsid w:val="00072A7F"/>
    <w:rsid w:val="00072BD1"/>
    <w:rsid w:val="00072BFF"/>
    <w:rsid w:val="00072CD7"/>
    <w:rsid w:val="000738E3"/>
    <w:rsid w:val="00074234"/>
    <w:rsid w:val="000742A4"/>
    <w:rsid w:val="000747C9"/>
    <w:rsid w:val="00074BCC"/>
    <w:rsid w:val="000759C4"/>
    <w:rsid w:val="00075A8F"/>
    <w:rsid w:val="0007608B"/>
    <w:rsid w:val="000765F7"/>
    <w:rsid w:val="000804EB"/>
    <w:rsid w:val="00081216"/>
    <w:rsid w:val="000815B9"/>
    <w:rsid w:val="00081BFA"/>
    <w:rsid w:val="0008227D"/>
    <w:rsid w:val="0008278B"/>
    <w:rsid w:val="000834A6"/>
    <w:rsid w:val="00084796"/>
    <w:rsid w:val="00084B18"/>
    <w:rsid w:val="0008582C"/>
    <w:rsid w:val="00085DBC"/>
    <w:rsid w:val="000862CA"/>
    <w:rsid w:val="00086B35"/>
    <w:rsid w:val="00086DC2"/>
    <w:rsid w:val="00086E78"/>
    <w:rsid w:val="000910D5"/>
    <w:rsid w:val="0009201E"/>
    <w:rsid w:val="00092CDE"/>
    <w:rsid w:val="00092F8E"/>
    <w:rsid w:val="00094E63"/>
    <w:rsid w:val="00095F68"/>
    <w:rsid w:val="00096058"/>
    <w:rsid w:val="0009605E"/>
    <w:rsid w:val="00096BF5"/>
    <w:rsid w:val="00096F99"/>
    <w:rsid w:val="00097741"/>
    <w:rsid w:val="00097A4C"/>
    <w:rsid w:val="000A1269"/>
    <w:rsid w:val="000A1D8A"/>
    <w:rsid w:val="000A1EB4"/>
    <w:rsid w:val="000A2031"/>
    <w:rsid w:val="000A3F4D"/>
    <w:rsid w:val="000A6086"/>
    <w:rsid w:val="000A6429"/>
    <w:rsid w:val="000A694E"/>
    <w:rsid w:val="000A7BCD"/>
    <w:rsid w:val="000A7F5C"/>
    <w:rsid w:val="000B077E"/>
    <w:rsid w:val="000B08B2"/>
    <w:rsid w:val="000B1929"/>
    <w:rsid w:val="000B266D"/>
    <w:rsid w:val="000B282C"/>
    <w:rsid w:val="000B2939"/>
    <w:rsid w:val="000B3916"/>
    <w:rsid w:val="000B515C"/>
    <w:rsid w:val="000B57C6"/>
    <w:rsid w:val="000B6DA1"/>
    <w:rsid w:val="000B6FBE"/>
    <w:rsid w:val="000B7F0A"/>
    <w:rsid w:val="000C0689"/>
    <w:rsid w:val="000C0F89"/>
    <w:rsid w:val="000C1CED"/>
    <w:rsid w:val="000C266D"/>
    <w:rsid w:val="000C29D5"/>
    <w:rsid w:val="000C32B6"/>
    <w:rsid w:val="000C334C"/>
    <w:rsid w:val="000C37FF"/>
    <w:rsid w:val="000C4B29"/>
    <w:rsid w:val="000C50C6"/>
    <w:rsid w:val="000C53B6"/>
    <w:rsid w:val="000C5A5B"/>
    <w:rsid w:val="000C624C"/>
    <w:rsid w:val="000C6261"/>
    <w:rsid w:val="000C6D7F"/>
    <w:rsid w:val="000C76D1"/>
    <w:rsid w:val="000C7CA0"/>
    <w:rsid w:val="000D0EBA"/>
    <w:rsid w:val="000D13BA"/>
    <w:rsid w:val="000D147F"/>
    <w:rsid w:val="000D167D"/>
    <w:rsid w:val="000D22FA"/>
    <w:rsid w:val="000D26A7"/>
    <w:rsid w:val="000D2B41"/>
    <w:rsid w:val="000D3151"/>
    <w:rsid w:val="000D3F95"/>
    <w:rsid w:val="000D4450"/>
    <w:rsid w:val="000D45A7"/>
    <w:rsid w:val="000D4913"/>
    <w:rsid w:val="000D4F9E"/>
    <w:rsid w:val="000D6C66"/>
    <w:rsid w:val="000D6E2D"/>
    <w:rsid w:val="000D71A2"/>
    <w:rsid w:val="000D74FC"/>
    <w:rsid w:val="000D7E09"/>
    <w:rsid w:val="000E0C4A"/>
    <w:rsid w:val="000E1492"/>
    <w:rsid w:val="000E2030"/>
    <w:rsid w:val="000E233A"/>
    <w:rsid w:val="000E3582"/>
    <w:rsid w:val="000E4759"/>
    <w:rsid w:val="000E5EB4"/>
    <w:rsid w:val="000E5ECD"/>
    <w:rsid w:val="000E7205"/>
    <w:rsid w:val="000E730E"/>
    <w:rsid w:val="000E7B87"/>
    <w:rsid w:val="000E7C5E"/>
    <w:rsid w:val="000E7FB3"/>
    <w:rsid w:val="000F03C4"/>
    <w:rsid w:val="000F0920"/>
    <w:rsid w:val="000F0A9E"/>
    <w:rsid w:val="000F50BD"/>
    <w:rsid w:val="000F58D3"/>
    <w:rsid w:val="000F62A6"/>
    <w:rsid w:val="000F6F0A"/>
    <w:rsid w:val="000F78F2"/>
    <w:rsid w:val="00100472"/>
    <w:rsid w:val="00100849"/>
    <w:rsid w:val="00101DEF"/>
    <w:rsid w:val="00102D1A"/>
    <w:rsid w:val="001032E9"/>
    <w:rsid w:val="001036C2"/>
    <w:rsid w:val="00103AEF"/>
    <w:rsid w:val="00103D4F"/>
    <w:rsid w:val="001043D3"/>
    <w:rsid w:val="0010456F"/>
    <w:rsid w:val="001063F8"/>
    <w:rsid w:val="00106F8E"/>
    <w:rsid w:val="001077BC"/>
    <w:rsid w:val="00107AFE"/>
    <w:rsid w:val="00111EC9"/>
    <w:rsid w:val="0011394B"/>
    <w:rsid w:val="001142B2"/>
    <w:rsid w:val="001142DA"/>
    <w:rsid w:val="00114B3C"/>
    <w:rsid w:val="00114B72"/>
    <w:rsid w:val="00115F0D"/>
    <w:rsid w:val="0011627B"/>
    <w:rsid w:val="00116616"/>
    <w:rsid w:val="00121681"/>
    <w:rsid w:val="00121751"/>
    <w:rsid w:val="00121908"/>
    <w:rsid w:val="00121D83"/>
    <w:rsid w:val="00123C07"/>
    <w:rsid w:val="00123D53"/>
    <w:rsid w:val="00124250"/>
    <w:rsid w:val="001248BE"/>
    <w:rsid w:val="00124F83"/>
    <w:rsid w:val="0012789B"/>
    <w:rsid w:val="00127BF7"/>
    <w:rsid w:val="00130141"/>
    <w:rsid w:val="00130657"/>
    <w:rsid w:val="001314D7"/>
    <w:rsid w:val="001314F7"/>
    <w:rsid w:val="00132016"/>
    <w:rsid w:val="0013319F"/>
    <w:rsid w:val="001341EB"/>
    <w:rsid w:val="00134215"/>
    <w:rsid w:val="00135294"/>
    <w:rsid w:val="00135362"/>
    <w:rsid w:val="00135412"/>
    <w:rsid w:val="0013706E"/>
    <w:rsid w:val="00142C42"/>
    <w:rsid w:val="001437C9"/>
    <w:rsid w:val="00143CF5"/>
    <w:rsid w:val="00143F9B"/>
    <w:rsid w:val="00144E38"/>
    <w:rsid w:val="001453D5"/>
    <w:rsid w:val="00145704"/>
    <w:rsid w:val="0014687C"/>
    <w:rsid w:val="001473E6"/>
    <w:rsid w:val="001473F3"/>
    <w:rsid w:val="00151D7D"/>
    <w:rsid w:val="001534EF"/>
    <w:rsid w:val="00154096"/>
    <w:rsid w:val="00155FA4"/>
    <w:rsid w:val="0015637A"/>
    <w:rsid w:val="001565F9"/>
    <w:rsid w:val="00156FE7"/>
    <w:rsid w:val="001571F0"/>
    <w:rsid w:val="001575A0"/>
    <w:rsid w:val="00157A21"/>
    <w:rsid w:val="001611C3"/>
    <w:rsid w:val="001628FA"/>
    <w:rsid w:val="00162DB7"/>
    <w:rsid w:val="00164899"/>
    <w:rsid w:val="00165241"/>
    <w:rsid w:val="00165330"/>
    <w:rsid w:val="001666DA"/>
    <w:rsid w:val="00167E2D"/>
    <w:rsid w:val="00170013"/>
    <w:rsid w:val="001707BA"/>
    <w:rsid w:val="00171B11"/>
    <w:rsid w:val="00172F3F"/>
    <w:rsid w:val="001730E9"/>
    <w:rsid w:val="001738EE"/>
    <w:rsid w:val="00173D96"/>
    <w:rsid w:val="00175262"/>
    <w:rsid w:val="00175500"/>
    <w:rsid w:val="001756CB"/>
    <w:rsid w:val="00175C03"/>
    <w:rsid w:val="00176113"/>
    <w:rsid w:val="00176F15"/>
    <w:rsid w:val="00177619"/>
    <w:rsid w:val="001777CB"/>
    <w:rsid w:val="00177D06"/>
    <w:rsid w:val="00177FDE"/>
    <w:rsid w:val="00181056"/>
    <w:rsid w:val="00182335"/>
    <w:rsid w:val="00182869"/>
    <w:rsid w:val="001831B9"/>
    <w:rsid w:val="00183306"/>
    <w:rsid w:val="0018356A"/>
    <w:rsid w:val="0018587C"/>
    <w:rsid w:val="00185BB0"/>
    <w:rsid w:val="00185E79"/>
    <w:rsid w:val="00187934"/>
    <w:rsid w:val="00187B03"/>
    <w:rsid w:val="00187B83"/>
    <w:rsid w:val="0019097C"/>
    <w:rsid w:val="001909F6"/>
    <w:rsid w:val="001912C8"/>
    <w:rsid w:val="00191983"/>
    <w:rsid w:val="0019240A"/>
    <w:rsid w:val="001927AB"/>
    <w:rsid w:val="00192F86"/>
    <w:rsid w:val="001944D2"/>
    <w:rsid w:val="00194E26"/>
    <w:rsid w:val="00195B73"/>
    <w:rsid w:val="001962F4"/>
    <w:rsid w:val="00196433"/>
    <w:rsid w:val="0019685E"/>
    <w:rsid w:val="001969C2"/>
    <w:rsid w:val="0019722E"/>
    <w:rsid w:val="00197625"/>
    <w:rsid w:val="00197B81"/>
    <w:rsid w:val="00197EE2"/>
    <w:rsid w:val="001A0330"/>
    <w:rsid w:val="001A0526"/>
    <w:rsid w:val="001A065A"/>
    <w:rsid w:val="001A0CA8"/>
    <w:rsid w:val="001A27A6"/>
    <w:rsid w:val="001A40E0"/>
    <w:rsid w:val="001A51E2"/>
    <w:rsid w:val="001A5285"/>
    <w:rsid w:val="001A559B"/>
    <w:rsid w:val="001A55B8"/>
    <w:rsid w:val="001A5685"/>
    <w:rsid w:val="001A5F41"/>
    <w:rsid w:val="001A619B"/>
    <w:rsid w:val="001A6AE3"/>
    <w:rsid w:val="001A70BC"/>
    <w:rsid w:val="001A7328"/>
    <w:rsid w:val="001B065F"/>
    <w:rsid w:val="001B0B9D"/>
    <w:rsid w:val="001B15CA"/>
    <w:rsid w:val="001B2449"/>
    <w:rsid w:val="001B2660"/>
    <w:rsid w:val="001B377F"/>
    <w:rsid w:val="001B4D47"/>
    <w:rsid w:val="001B4E7F"/>
    <w:rsid w:val="001B59FD"/>
    <w:rsid w:val="001B6B83"/>
    <w:rsid w:val="001B6B99"/>
    <w:rsid w:val="001B6FA3"/>
    <w:rsid w:val="001B6FE6"/>
    <w:rsid w:val="001B7741"/>
    <w:rsid w:val="001B77B9"/>
    <w:rsid w:val="001B7AC4"/>
    <w:rsid w:val="001C0489"/>
    <w:rsid w:val="001C1180"/>
    <w:rsid w:val="001C1833"/>
    <w:rsid w:val="001C18D7"/>
    <w:rsid w:val="001C2015"/>
    <w:rsid w:val="001C2BF5"/>
    <w:rsid w:val="001C3043"/>
    <w:rsid w:val="001C3E6D"/>
    <w:rsid w:val="001C4991"/>
    <w:rsid w:val="001C5E57"/>
    <w:rsid w:val="001C6128"/>
    <w:rsid w:val="001C7353"/>
    <w:rsid w:val="001C74DB"/>
    <w:rsid w:val="001C75F6"/>
    <w:rsid w:val="001C7AC1"/>
    <w:rsid w:val="001C7EEB"/>
    <w:rsid w:val="001D14E6"/>
    <w:rsid w:val="001D181B"/>
    <w:rsid w:val="001D20D8"/>
    <w:rsid w:val="001D2367"/>
    <w:rsid w:val="001D247B"/>
    <w:rsid w:val="001D27F9"/>
    <w:rsid w:val="001D341A"/>
    <w:rsid w:val="001D356A"/>
    <w:rsid w:val="001D39DC"/>
    <w:rsid w:val="001D5931"/>
    <w:rsid w:val="001D5B08"/>
    <w:rsid w:val="001D62A7"/>
    <w:rsid w:val="001D6638"/>
    <w:rsid w:val="001E0412"/>
    <w:rsid w:val="001E149E"/>
    <w:rsid w:val="001E1A00"/>
    <w:rsid w:val="001E1BA6"/>
    <w:rsid w:val="001E1D2E"/>
    <w:rsid w:val="001E2955"/>
    <w:rsid w:val="001E2C96"/>
    <w:rsid w:val="001E2F40"/>
    <w:rsid w:val="001E3FF5"/>
    <w:rsid w:val="001E4223"/>
    <w:rsid w:val="001E4445"/>
    <w:rsid w:val="001E46CE"/>
    <w:rsid w:val="001E477D"/>
    <w:rsid w:val="001E4F53"/>
    <w:rsid w:val="001E6C87"/>
    <w:rsid w:val="001E7288"/>
    <w:rsid w:val="001E7DDB"/>
    <w:rsid w:val="001F009A"/>
    <w:rsid w:val="001F1085"/>
    <w:rsid w:val="001F132A"/>
    <w:rsid w:val="001F1769"/>
    <w:rsid w:val="001F24F8"/>
    <w:rsid w:val="001F2996"/>
    <w:rsid w:val="001F34FD"/>
    <w:rsid w:val="001F4260"/>
    <w:rsid w:val="001F4EDA"/>
    <w:rsid w:val="001F72A6"/>
    <w:rsid w:val="001F7621"/>
    <w:rsid w:val="001F7C3D"/>
    <w:rsid w:val="002001FE"/>
    <w:rsid w:val="0020054C"/>
    <w:rsid w:val="00200ECF"/>
    <w:rsid w:val="00201144"/>
    <w:rsid w:val="00201F5F"/>
    <w:rsid w:val="00203C90"/>
    <w:rsid w:val="00203E8C"/>
    <w:rsid w:val="0020416E"/>
    <w:rsid w:val="00204432"/>
    <w:rsid w:val="00204E88"/>
    <w:rsid w:val="0020637F"/>
    <w:rsid w:val="0020643B"/>
    <w:rsid w:val="00206644"/>
    <w:rsid w:val="00206874"/>
    <w:rsid w:val="00207143"/>
    <w:rsid w:val="00207413"/>
    <w:rsid w:val="00210CD5"/>
    <w:rsid w:val="00210FAA"/>
    <w:rsid w:val="0021106E"/>
    <w:rsid w:val="00211851"/>
    <w:rsid w:val="00212B26"/>
    <w:rsid w:val="002130EF"/>
    <w:rsid w:val="00213374"/>
    <w:rsid w:val="002139E9"/>
    <w:rsid w:val="00213A28"/>
    <w:rsid w:val="00213BE4"/>
    <w:rsid w:val="00214394"/>
    <w:rsid w:val="002145F3"/>
    <w:rsid w:val="00214955"/>
    <w:rsid w:val="0021535E"/>
    <w:rsid w:val="00215BC9"/>
    <w:rsid w:val="00215D30"/>
    <w:rsid w:val="00216D18"/>
    <w:rsid w:val="00217240"/>
    <w:rsid w:val="00217EAD"/>
    <w:rsid w:val="00217FAF"/>
    <w:rsid w:val="002201AD"/>
    <w:rsid w:val="00220258"/>
    <w:rsid w:val="002211D8"/>
    <w:rsid w:val="00221338"/>
    <w:rsid w:val="002217E5"/>
    <w:rsid w:val="00221EEF"/>
    <w:rsid w:val="002225FA"/>
    <w:rsid w:val="00222DD2"/>
    <w:rsid w:val="002230C8"/>
    <w:rsid w:val="00224127"/>
    <w:rsid w:val="0022436B"/>
    <w:rsid w:val="00225CE0"/>
    <w:rsid w:val="00225DA8"/>
    <w:rsid w:val="00226D76"/>
    <w:rsid w:val="002274D1"/>
    <w:rsid w:val="00230800"/>
    <w:rsid w:val="002311AF"/>
    <w:rsid w:val="002312DE"/>
    <w:rsid w:val="00232193"/>
    <w:rsid w:val="00233EA0"/>
    <w:rsid w:val="002358DE"/>
    <w:rsid w:val="002358E5"/>
    <w:rsid w:val="002366D6"/>
    <w:rsid w:val="00236A88"/>
    <w:rsid w:val="0023732B"/>
    <w:rsid w:val="002373D2"/>
    <w:rsid w:val="002404D0"/>
    <w:rsid w:val="00240615"/>
    <w:rsid w:val="002409CF"/>
    <w:rsid w:val="002419DF"/>
    <w:rsid w:val="00241D4F"/>
    <w:rsid w:val="002422F9"/>
    <w:rsid w:val="002423D3"/>
    <w:rsid w:val="002425CD"/>
    <w:rsid w:val="00242CCC"/>
    <w:rsid w:val="002432F7"/>
    <w:rsid w:val="0024337C"/>
    <w:rsid w:val="0024571B"/>
    <w:rsid w:val="00246220"/>
    <w:rsid w:val="0024648F"/>
    <w:rsid w:val="00246594"/>
    <w:rsid w:val="00246962"/>
    <w:rsid w:val="00246F96"/>
    <w:rsid w:val="00247C4D"/>
    <w:rsid w:val="002512E3"/>
    <w:rsid w:val="002514DA"/>
    <w:rsid w:val="00251BDF"/>
    <w:rsid w:val="00252411"/>
    <w:rsid w:val="0025292A"/>
    <w:rsid w:val="002538D4"/>
    <w:rsid w:val="00253E25"/>
    <w:rsid w:val="00254C66"/>
    <w:rsid w:val="00255091"/>
    <w:rsid w:val="0025569D"/>
    <w:rsid w:val="0025590D"/>
    <w:rsid w:val="00255F5A"/>
    <w:rsid w:val="00255FD2"/>
    <w:rsid w:val="00256D7B"/>
    <w:rsid w:val="00256E7A"/>
    <w:rsid w:val="0025768C"/>
    <w:rsid w:val="00257BAB"/>
    <w:rsid w:val="00257FBC"/>
    <w:rsid w:val="00260D9B"/>
    <w:rsid w:val="00261C37"/>
    <w:rsid w:val="002627BD"/>
    <w:rsid w:val="0026330C"/>
    <w:rsid w:val="0026367C"/>
    <w:rsid w:val="00263CBC"/>
    <w:rsid w:val="00263DFE"/>
    <w:rsid w:val="00264698"/>
    <w:rsid w:val="00264E0D"/>
    <w:rsid w:val="00265D05"/>
    <w:rsid w:val="00266047"/>
    <w:rsid w:val="002662EE"/>
    <w:rsid w:val="0026659E"/>
    <w:rsid w:val="0026691B"/>
    <w:rsid w:val="002672F3"/>
    <w:rsid w:val="002715C7"/>
    <w:rsid w:val="00271D27"/>
    <w:rsid w:val="00273753"/>
    <w:rsid w:val="00274E98"/>
    <w:rsid w:val="00275E45"/>
    <w:rsid w:val="0027674D"/>
    <w:rsid w:val="002773A8"/>
    <w:rsid w:val="0027777C"/>
    <w:rsid w:val="002800F7"/>
    <w:rsid w:val="002815AA"/>
    <w:rsid w:val="002818D8"/>
    <w:rsid w:val="002840B9"/>
    <w:rsid w:val="002851D9"/>
    <w:rsid w:val="00286437"/>
    <w:rsid w:val="00286B84"/>
    <w:rsid w:val="0028718E"/>
    <w:rsid w:val="002904B3"/>
    <w:rsid w:val="00291288"/>
    <w:rsid w:val="00292AD7"/>
    <w:rsid w:val="00292FB4"/>
    <w:rsid w:val="002932DA"/>
    <w:rsid w:val="0029345B"/>
    <w:rsid w:val="002936F4"/>
    <w:rsid w:val="0029376E"/>
    <w:rsid w:val="00293DED"/>
    <w:rsid w:val="00293F6C"/>
    <w:rsid w:val="002942CD"/>
    <w:rsid w:val="002967B0"/>
    <w:rsid w:val="002969C6"/>
    <w:rsid w:val="0029716D"/>
    <w:rsid w:val="002A12A8"/>
    <w:rsid w:val="002A13AC"/>
    <w:rsid w:val="002A1B7D"/>
    <w:rsid w:val="002A22DE"/>
    <w:rsid w:val="002A3184"/>
    <w:rsid w:val="002A3629"/>
    <w:rsid w:val="002A364E"/>
    <w:rsid w:val="002A3C87"/>
    <w:rsid w:val="002A408A"/>
    <w:rsid w:val="002A4231"/>
    <w:rsid w:val="002A4BEC"/>
    <w:rsid w:val="002A6F70"/>
    <w:rsid w:val="002A77F9"/>
    <w:rsid w:val="002A7ED8"/>
    <w:rsid w:val="002B029E"/>
    <w:rsid w:val="002B2516"/>
    <w:rsid w:val="002B2E6C"/>
    <w:rsid w:val="002B4492"/>
    <w:rsid w:val="002B48C5"/>
    <w:rsid w:val="002B5124"/>
    <w:rsid w:val="002B5928"/>
    <w:rsid w:val="002B6731"/>
    <w:rsid w:val="002B7B6D"/>
    <w:rsid w:val="002B7B88"/>
    <w:rsid w:val="002C09E6"/>
    <w:rsid w:val="002C0BA7"/>
    <w:rsid w:val="002C10F7"/>
    <w:rsid w:val="002C115A"/>
    <w:rsid w:val="002C1A37"/>
    <w:rsid w:val="002C22F8"/>
    <w:rsid w:val="002C2782"/>
    <w:rsid w:val="002C378E"/>
    <w:rsid w:val="002C3BE0"/>
    <w:rsid w:val="002C4D00"/>
    <w:rsid w:val="002C719B"/>
    <w:rsid w:val="002C7C00"/>
    <w:rsid w:val="002C7C6D"/>
    <w:rsid w:val="002D018C"/>
    <w:rsid w:val="002D01EE"/>
    <w:rsid w:val="002D0938"/>
    <w:rsid w:val="002D1A33"/>
    <w:rsid w:val="002D1B72"/>
    <w:rsid w:val="002D1D0A"/>
    <w:rsid w:val="002D2EC8"/>
    <w:rsid w:val="002D3948"/>
    <w:rsid w:val="002D3CB2"/>
    <w:rsid w:val="002D415D"/>
    <w:rsid w:val="002D41A2"/>
    <w:rsid w:val="002D533E"/>
    <w:rsid w:val="002D5896"/>
    <w:rsid w:val="002E05BB"/>
    <w:rsid w:val="002E126A"/>
    <w:rsid w:val="002E2463"/>
    <w:rsid w:val="002E2B7B"/>
    <w:rsid w:val="002E32A4"/>
    <w:rsid w:val="002E3900"/>
    <w:rsid w:val="002E4018"/>
    <w:rsid w:val="002E4453"/>
    <w:rsid w:val="002E44A6"/>
    <w:rsid w:val="002E4946"/>
    <w:rsid w:val="002E4FD4"/>
    <w:rsid w:val="002E5CC3"/>
    <w:rsid w:val="002E65B6"/>
    <w:rsid w:val="002E6FA7"/>
    <w:rsid w:val="002F0283"/>
    <w:rsid w:val="002F0850"/>
    <w:rsid w:val="002F1BBF"/>
    <w:rsid w:val="002F29DE"/>
    <w:rsid w:val="002F2A7E"/>
    <w:rsid w:val="002F2D88"/>
    <w:rsid w:val="002F3333"/>
    <w:rsid w:val="002F349F"/>
    <w:rsid w:val="002F3C36"/>
    <w:rsid w:val="002F3FB7"/>
    <w:rsid w:val="002F4354"/>
    <w:rsid w:val="002F461B"/>
    <w:rsid w:val="002F48B4"/>
    <w:rsid w:val="002F514D"/>
    <w:rsid w:val="002F5DDB"/>
    <w:rsid w:val="002F5E89"/>
    <w:rsid w:val="002F6D48"/>
    <w:rsid w:val="002F7481"/>
    <w:rsid w:val="00300F26"/>
    <w:rsid w:val="003017D4"/>
    <w:rsid w:val="0030224F"/>
    <w:rsid w:val="0030272A"/>
    <w:rsid w:val="003031CA"/>
    <w:rsid w:val="003032EF"/>
    <w:rsid w:val="00304E67"/>
    <w:rsid w:val="00304F08"/>
    <w:rsid w:val="003051E8"/>
    <w:rsid w:val="00306242"/>
    <w:rsid w:val="0030628D"/>
    <w:rsid w:val="00306AA9"/>
    <w:rsid w:val="00306E52"/>
    <w:rsid w:val="00306F6C"/>
    <w:rsid w:val="0030715C"/>
    <w:rsid w:val="0030768C"/>
    <w:rsid w:val="00307878"/>
    <w:rsid w:val="00311ECB"/>
    <w:rsid w:val="0031272E"/>
    <w:rsid w:val="00312BA7"/>
    <w:rsid w:val="00313009"/>
    <w:rsid w:val="00313DDD"/>
    <w:rsid w:val="00313FAD"/>
    <w:rsid w:val="0031419B"/>
    <w:rsid w:val="0031472F"/>
    <w:rsid w:val="003147C9"/>
    <w:rsid w:val="00314ADC"/>
    <w:rsid w:val="00314FE8"/>
    <w:rsid w:val="00315380"/>
    <w:rsid w:val="0031576A"/>
    <w:rsid w:val="00316073"/>
    <w:rsid w:val="00316365"/>
    <w:rsid w:val="0031716B"/>
    <w:rsid w:val="0031716E"/>
    <w:rsid w:val="0031754C"/>
    <w:rsid w:val="00317B23"/>
    <w:rsid w:val="00317FD9"/>
    <w:rsid w:val="003202FD"/>
    <w:rsid w:val="003211B1"/>
    <w:rsid w:val="00321AB2"/>
    <w:rsid w:val="00322A86"/>
    <w:rsid w:val="00322F67"/>
    <w:rsid w:val="00325442"/>
    <w:rsid w:val="00325D9F"/>
    <w:rsid w:val="00326448"/>
    <w:rsid w:val="003266A6"/>
    <w:rsid w:val="00327723"/>
    <w:rsid w:val="00327C4E"/>
    <w:rsid w:val="00330372"/>
    <w:rsid w:val="00330D0C"/>
    <w:rsid w:val="00330F83"/>
    <w:rsid w:val="00332250"/>
    <w:rsid w:val="0033278A"/>
    <w:rsid w:val="00333952"/>
    <w:rsid w:val="00333EE7"/>
    <w:rsid w:val="003347C6"/>
    <w:rsid w:val="00336914"/>
    <w:rsid w:val="00336CC7"/>
    <w:rsid w:val="00336CCF"/>
    <w:rsid w:val="003371AA"/>
    <w:rsid w:val="003375B1"/>
    <w:rsid w:val="00337CFA"/>
    <w:rsid w:val="00337D08"/>
    <w:rsid w:val="003403C2"/>
    <w:rsid w:val="0034141D"/>
    <w:rsid w:val="00342235"/>
    <w:rsid w:val="0034349E"/>
    <w:rsid w:val="0034383D"/>
    <w:rsid w:val="00343CD8"/>
    <w:rsid w:val="00343D01"/>
    <w:rsid w:val="00344780"/>
    <w:rsid w:val="003448B0"/>
    <w:rsid w:val="0034493D"/>
    <w:rsid w:val="003449A9"/>
    <w:rsid w:val="00345FC3"/>
    <w:rsid w:val="00346975"/>
    <w:rsid w:val="00347791"/>
    <w:rsid w:val="00347C7F"/>
    <w:rsid w:val="00350477"/>
    <w:rsid w:val="00350679"/>
    <w:rsid w:val="00351025"/>
    <w:rsid w:val="00351E56"/>
    <w:rsid w:val="00351F6E"/>
    <w:rsid w:val="00352617"/>
    <w:rsid w:val="00352BAF"/>
    <w:rsid w:val="00352DD2"/>
    <w:rsid w:val="00352E54"/>
    <w:rsid w:val="003535B6"/>
    <w:rsid w:val="00353668"/>
    <w:rsid w:val="00354864"/>
    <w:rsid w:val="0035490A"/>
    <w:rsid w:val="00354CD0"/>
    <w:rsid w:val="00354D86"/>
    <w:rsid w:val="003553F5"/>
    <w:rsid w:val="003562EF"/>
    <w:rsid w:val="00356623"/>
    <w:rsid w:val="00357A84"/>
    <w:rsid w:val="00357B10"/>
    <w:rsid w:val="00360380"/>
    <w:rsid w:val="0036040A"/>
    <w:rsid w:val="003607F4"/>
    <w:rsid w:val="00360848"/>
    <w:rsid w:val="00360C8F"/>
    <w:rsid w:val="003617DF"/>
    <w:rsid w:val="003623CC"/>
    <w:rsid w:val="003624EA"/>
    <w:rsid w:val="003627C0"/>
    <w:rsid w:val="003628AB"/>
    <w:rsid w:val="00364386"/>
    <w:rsid w:val="003651A9"/>
    <w:rsid w:val="00365463"/>
    <w:rsid w:val="00370059"/>
    <w:rsid w:val="00371781"/>
    <w:rsid w:val="00371E72"/>
    <w:rsid w:val="00372A6F"/>
    <w:rsid w:val="00373AB9"/>
    <w:rsid w:val="00374556"/>
    <w:rsid w:val="00374BCA"/>
    <w:rsid w:val="00375B3C"/>
    <w:rsid w:val="003769C1"/>
    <w:rsid w:val="00380035"/>
    <w:rsid w:val="00380850"/>
    <w:rsid w:val="003816D4"/>
    <w:rsid w:val="003820F4"/>
    <w:rsid w:val="00382480"/>
    <w:rsid w:val="003824C1"/>
    <w:rsid w:val="00384A2A"/>
    <w:rsid w:val="00385839"/>
    <w:rsid w:val="00386E8E"/>
    <w:rsid w:val="00387768"/>
    <w:rsid w:val="00387ABA"/>
    <w:rsid w:val="00387F77"/>
    <w:rsid w:val="0039080E"/>
    <w:rsid w:val="00390A6D"/>
    <w:rsid w:val="003917EC"/>
    <w:rsid w:val="00391ACB"/>
    <w:rsid w:val="00391E0E"/>
    <w:rsid w:val="00391E42"/>
    <w:rsid w:val="003927D4"/>
    <w:rsid w:val="00392FF1"/>
    <w:rsid w:val="0039326A"/>
    <w:rsid w:val="003934C4"/>
    <w:rsid w:val="00394CA8"/>
    <w:rsid w:val="00394F8F"/>
    <w:rsid w:val="00395A8D"/>
    <w:rsid w:val="00395F7A"/>
    <w:rsid w:val="003962B5"/>
    <w:rsid w:val="003964D1"/>
    <w:rsid w:val="0039671B"/>
    <w:rsid w:val="0039688C"/>
    <w:rsid w:val="003970FB"/>
    <w:rsid w:val="0039721E"/>
    <w:rsid w:val="00397E04"/>
    <w:rsid w:val="003A0A59"/>
    <w:rsid w:val="003A0BCF"/>
    <w:rsid w:val="003A0FE7"/>
    <w:rsid w:val="003A16F6"/>
    <w:rsid w:val="003A1D9B"/>
    <w:rsid w:val="003A2966"/>
    <w:rsid w:val="003A2BD5"/>
    <w:rsid w:val="003A33BE"/>
    <w:rsid w:val="003A34CD"/>
    <w:rsid w:val="003A388E"/>
    <w:rsid w:val="003A5438"/>
    <w:rsid w:val="003A5FD4"/>
    <w:rsid w:val="003A6AAB"/>
    <w:rsid w:val="003A6C7E"/>
    <w:rsid w:val="003A7250"/>
    <w:rsid w:val="003A72C8"/>
    <w:rsid w:val="003A74D3"/>
    <w:rsid w:val="003A78D3"/>
    <w:rsid w:val="003B2347"/>
    <w:rsid w:val="003B2391"/>
    <w:rsid w:val="003B262F"/>
    <w:rsid w:val="003B26F6"/>
    <w:rsid w:val="003B27F9"/>
    <w:rsid w:val="003B3064"/>
    <w:rsid w:val="003B51B2"/>
    <w:rsid w:val="003B51D0"/>
    <w:rsid w:val="003B68A3"/>
    <w:rsid w:val="003B7985"/>
    <w:rsid w:val="003C1169"/>
    <w:rsid w:val="003C1376"/>
    <w:rsid w:val="003C2916"/>
    <w:rsid w:val="003C2B2E"/>
    <w:rsid w:val="003C2C82"/>
    <w:rsid w:val="003C335C"/>
    <w:rsid w:val="003C3ABE"/>
    <w:rsid w:val="003C3C8A"/>
    <w:rsid w:val="003C42BE"/>
    <w:rsid w:val="003C46B4"/>
    <w:rsid w:val="003C5322"/>
    <w:rsid w:val="003C5A74"/>
    <w:rsid w:val="003C61B4"/>
    <w:rsid w:val="003C6823"/>
    <w:rsid w:val="003C7C56"/>
    <w:rsid w:val="003D13AB"/>
    <w:rsid w:val="003D1432"/>
    <w:rsid w:val="003D1ACC"/>
    <w:rsid w:val="003D2343"/>
    <w:rsid w:val="003D2583"/>
    <w:rsid w:val="003D2AAA"/>
    <w:rsid w:val="003D309B"/>
    <w:rsid w:val="003D3210"/>
    <w:rsid w:val="003D32E5"/>
    <w:rsid w:val="003D44BB"/>
    <w:rsid w:val="003D4E5E"/>
    <w:rsid w:val="003D6246"/>
    <w:rsid w:val="003D65D0"/>
    <w:rsid w:val="003D6FBD"/>
    <w:rsid w:val="003D78E1"/>
    <w:rsid w:val="003E07C2"/>
    <w:rsid w:val="003E0DB0"/>
    <w:rsid w:val="003E1F50"/>
    <w:rsid w:val="003E2859"/>
    <w:rsid w:val="003E2F0B"/>
    <w:rsid w:val="003E3578"/>
    <w:rsid w:val="003E3C79"/>
    <w:rsid w:val="003E52DB"/>
    <w:rsid w:val="003E5524"/>
    <w:rsid w:val="003E56F6"/>
    <w:rsid w:val="003E7B74"/>
    <w:rsid w:val="003E7BD6"/>
    <w:rsid w:val="003E7CD7"/>
    <w:rsid w:val="003F2CA3"/>
    <w:rsid w:val="003F3B99"/>
    <w:rsid w:val="003F4AFD"/>
    <w:rsid w:val="003F5486"/>
    <w:rsid w:val="003F56E5"/>
    <w:rsid w:val="003F5E8C"/>
    <w:rsid w:val="003F7413"/>
    <w:rsid w:val="004006A9"/>
    <w:rsid w:val="00400DAE"/>
    <w:rsid w:val="004014C6"/>
    <w:rsid w:val="004017B1"/>
    <w:rsid w:val="0040204B"/>
    <w:rsid w:val="00402194"/>
    <w:rsid w:val="004026B9"/>
    <w:rsid w:val="00402CA2"/>
    <w:rsid w:val="00406400"/>
    <w:rsid w:val="00406951"/>
    <w:rsid w:val="004069E2"/>
    <w:rsid w:val="0040768B"/>
    <w:rsid w:val="0040799C"/>
    <w:rsid w:val="004101FE"/>
    <w:rsid w:val="00410DEF"/>
    <w:rsid w:val="004110ED"/>
    <w:rsid w:val="00411542"/>
    <w:rsid w:val="0041241A"/>
    <w:rsid w:val="00412855"/>
    <w:rsid w:val="004135CE"/>
    <w:rsid w:val="00413810"/>
    <w:rsid w:val="0041422A"/>
    <w:rsid w:val="004142E4"/>
    <w:rsid w:val="004148B2"/>
    <w:rsid w:val="00414C58"/>
    <w:rsid w:val="00415E36"/>
    <w:rsid w:val="00415F72"/>
    <w:rsid w:val="00416188"/>
    <w:rsid w:val="00416302"/>
    <w:rsid w:val="0041664D"/>
    <w:rsid w:val="004169AE"/>
    <w:rsid w:val="00416B58"/>
    <w:rsid w:val="00416F30"/>
    <w:rsid w:val="00417D41"/>
    <w:rsid w:val="004217E4"/>
    <w:rsid w:val="00421C04"/>
    <w:rsid w:val="00422A31"/>
    <w:rsid w:val="004235CD"/>
    <w:rsid w:val="004236B3"/>
    <w:rsid w:val="004236D4"/>
    <w:rsid w:val="00423BDD"/>
    <w:rsid w:val="00425AF8"/>
    <w:rsid w:val="004260F1"/>
    <w:rsid w:val="00426406"/>
    <w:rsid w:val="0042649F"/>
    <w:rsid w:val="00427A4E"/>
    <w:rsid w:val="00427BD2"/>
    <w:rsid w:val="004303F2"/>
    <w:rsid w:val="00430B88"/>
    <w:rsid w:val="00431367"/>
    <w:rsid w:val="00431D09"/>
    <w:rsid w:val="00432878"/>
    <w:rsid w:val="004334D8"/>
    <w:rsid w:val="00433631"/>
    <w:rsid w:val="00433FEF"/>
    <w:rsid w:val="00435106"/>
    <w:rsid w:val="00435C93"/>
    <w:rsid w:val="00435FCD"/>
    <w:rsid w:val="004370E9"/>
    <w:rsid w:val="00440F5C"/>
    <w:rsid w:val="004413C2"/>
    <w:rsid w:val="004416AD"/>
    <w:rsid w:val="004416E4"/>
    <w:rsid w:val="00442B10"/>
    <w:rsid w:val="00442E52"/>
    <w:rsid w:val="004432BA"/>
    <w:rsid w:val="004434BA"/>
    <w:rsid w:val="00443566"/>
    <w:rsid w:val="00443ADD"/>
    <w:rsid w:val="004445AD"/>
    <w:rsid w:val="00444C79"/>
    <w:rsid w:val="00444CFB"/>
    <w:rsid w:val="00444F7D"/>
    <w:rsid w:val="004453EA"/>
    <w:rsid w:val="004468AA"/>
    <w:rsid w:val="00446948"/>
    <w:rsid w:val="00446B85"/>
    <w:rsid w:val="00446ED7"/>
    <w:rsid w:val="00447192"/>
    <w:rsid w:val="0044769A"/>
    <w:rsid w:val="00450D48"/>
    <w:rsid w:val="00451A21"/>
    <w:rsid w:val="004523F7"/>
    <w:rsid w:val="00452B6B"/>
    <w:rsid w:val="0045339B"/>
    <w:rsid w:val="00453554"/>
    <w:rsid w:val="00453C2D"/>
    <w:rsid w:val="004557B3"/>
    <w:rsid w:val="00455A33"/>
    <w:rsid w:val="004561AD"/>
    <w:rsid w:val="00457968"/>
    <w:rsid w:val="00460642"/>
    <w:rsid w:val="00460651"/>
    <w:rsid w:val="004610F5"/>
    <w:rsid w:val="00462ABF"/>
    <w:rsid w:val="00462E7B"/>
    <w:rsid w:val="00462FF8"/>
    <w:rsid w:val="004632FA"/>
    <w:rsid w:val="00464277"/>
    <w:rsid w:val="0046573B"/>
    <w:rsid w:val="00465B1B"/>
    <w:rsid w:val="00465B77"/>
    <w:rsid w:val="004661A8"/>
    <w:rsid w:val="0046764D"/>
    <w:rsid w:val="00467681"/>
    <w:rsid w:val="00470905"/>
    <w:rsid w:val="00470F83"/>
    <w:rsid w:val="00471DBC"/>
    <w:rsid w:val="00472165"/>
    <w:rsid w:val="00472A31"/>
    <w:rsid w:val="00472CEE"/>
    <w:rsid w:val="00474288"/>
    <w:rsid w:val="004749EB"/>
    <w:rsid w:val="00474E04"/>
    <w:rsid w:val="0047543E"/>
    <w:rsid w:val="00475ABE"/>
    <w:rsid w:val="00475E48"/>
    <w:rsid w:val="004761FD"/>
    <w:rsid w:val="00476C61"/>
    <w:rsid w:val="00476F6E"/>
    <w:rsid w:val="00480A30"/>
    <w:rsid w:val="00483185"/>
    <w:rsid w:val="004831E9"/>
    <w:rsid w:val="00483539"/>
    <w:rsid w:val="0048378E"/>
    <w:rsid w:val="004844FB"/>
    <w:rsid w:val="00484938"/>
    <w:rsid w:val="004856C3"/>
    <w:rsid w:val="004859E3"/>
    <w:rsid w:val="00486DA1"/>
    <w:rsid w:val="00487186"/>
    <w:rsid w:val="0048748C"/>
    <w:rsid w:val="004874EA"/>
    <w:rsid w:val="0048765C"/>
    <w:rsid w:val="00490662"/>
    <w:rsid w:val="00490955"/>
    <w:rsid w:val="00490E60"/>
    <w:rsid w:val="004910E4"/>
    <w:rsid w:val="00491C33"/>
    <w:rsid w:val="0049302E"/>
    <w:rsid w:val="004931AB"/>
    <w:rsid w:val="00494208"/>
    <w:rsid w:val="004948FB"/>
    <w:rsid w:val="00495976"/>
    <w:rsid w:val="00496ACB"/>
    <w:rsid w:val="004A030A"/>
    <w:rsid w:val="004A1144"/>
    <w:rsid w:val="004A12A2"/>
    <w:rsid w:val="004A17AD"/>
    <w:rsid w:val="004A2317"/>
    <w:rsid w:val="004A4BA4"/>
    <w:rsid w:val="004A4D4F"/>
    <w:rsid w:val="004A4F40"/>
    <w:rsid w:val="004A6482"/>
    <w:rsid w:val="004A67AE"/>
    <w:rsid w:val="004A69BD"/>
    <w:rsid w:val="004B0002"/>
    <w:rsid w:val="004B1A18"/>
    <w:rsid w:val="004B1DA1"/>
    <w:rsid w:val="004B20E7"/>
    <w:rsid w:val="004B26EC"/>
    <w:rsid w:val="004B2D8E"/>
    <w:rsid w:val="004B3EBB"/>
    <w:rsid w:val="004B5B41"/>
    <w:rsid w:val="004B5B67"/>
    <w:rsid w:val="004B6299"/>
    <w:rsid w:val="004B6715"/>
    <w:rsid w:val="004B6B87"/>
    <w:rsid w:val="004B75EA"/>
    <w:rsid w:val="004B77CF"/>
    <w:rsid w:val="004C0962"/>
    <w:rsid w:val="004C0B38"/>
    <w:rsid w:val="004C180C"/>
    <w:rsid w:val="004C1BEE"/>
    <w:rsid w:val="004C1ECC"/>
    <w:rsid w:val="004C26FF"/>
    <w:rsid w:val="004C2D60"/>
    <w:rsid w:val="004C2E42"/>
    <w:rsid w:val="004C33E3"/>
    <w:rsid w:val="004C394F"/>
    <w:rsid w:val="004C425D"/>
    <w:rsid w:val="004C6767"/>
    <w:rsid w:val="004C69E5"/>
    <w:rsid w:val="004C7E9B"/>
    <w:rsid w:val="004D07F9"/>
    <w:rsid w:val="004D0E6A"/>
    <w:rsid w:val="004D12BF"/>
    <w:rsid w:val="004D3200"/>
    <w:rsid w:val="004D37FB"/>
    <w:rsid w:val="004D3E3F"/>
    <w:rsid w:val="004D412A"/>
    <w:rsid w:val="004D47DC"/>
    <w:rsid w:val="004D4825"/>
    <w:rsid w:val="004D563B"/>
    <w:rsid w:val="004D5B6B"/>
    <w:rsid w:val="004D658F"/>
    <w:rsid w:val="004E00E0"/>
    <w:rsid w:val="004E011E"/>
    <w:rsid w:val="004E2D93"/>
    <w:rsid w:val="004E3173"/>
    <w:rsid w:val="004E35D1"/>
    <w:rsid w:val="004E3D92"/>
    <w:rsid w:val="004E42CF"/>
    <w:rsid w:val="004E4411"/>
    <w:rsid w:val="004E4B1B"/>
    <w:rsid w:val="004E5490"/>
    <w:rsid w:val="004E64E1"/>
    <w:rsid w:val="004E7AEF"/>
    <w:rsid w:val="004E7C3F"/>
    <w:rsid w:val="004E7D1D"/>
    <w:rsid w:val="004E7D79"/>
    <w:rsid w:val="004E7EF8"/>
    <w:rsid w:val="004F066B"/>
    <w:rsid w:val="004F15D9"/>
    <w:rsid w:val="004F1745"/>
    <w:rsid w:val="004F1D23"/>
    <w:rsid w:val="004F228E"/>
    <w:rsid w:val="004F2401"/>
    <w:rsid w:val="004F29E9"/>
    <w:rsid w:val="004F2D39"/>
    <w:rsid w:val="004F3A72"/>
    <w:rsid w:val="004F7AD5"/>
    <w:rsid w:val="004F7D95"/>
    <w:rsid w:val="005006DF"/>
    <w:rsid w:val="00500F15"/>
    <w:rsid w:val="0050128F"/>
    <w:rsid w:val="00502200"/>
    <w:rsid w:val="00502453"/>
    <w:rsid w:val="00502C1D"/>
    <w:rsid w:val="00503FA7"/>
    <w:rsid w:val="00504832"/>
    <w:rsid w:val="005051C4"/>
    <w:rsid w:val="005055DB"/>
    <w:rsid w:val="0050578A"/>
    <w:rsid w:val="0050582F"/>
    <w:rsid w:val="00505E6F"/>
    <w:rsid w:val="00506354"/>
    <w:rsid w:val="00506865"/>
    <w:rsid w:val="00506B4B"/>
    <w:rsid w:val="00506B84"/>
    <w:rsid w:val="0050704F"/>
    <w:rsid w:val="0050763F"/>
    <w:rsid w:val="00507949"/>
    <w:rsid w:val="00507B43"/>
    <w:rsid w:val="00510DD3"/>
    <w:rsid w:val="0051152D"/>
    <w:rsid w:val="00511533"/>
    <w:rsid w:val="005123D2"/>
    <w:rsid w:val="00512BD5"/>
    <w:rsid w:val="00513081"/>
    <w:rsid w:val="00513584"/>
    <w:rsid w:val="005142F9"/>
    <w:rsid w:val="005145B8"/>
    <w:rsid w:val="00517310"/>
    <w:rsid w:val="0052089A"/>
    <w:rsid w:val="00520DF5"/>
    <w:rsid w:val="00521AA0"/>
    <w:rsid w:val="0052208E"/>
    <w:rsid w:val="00522239"/>
    <w:rsid w:val="005245E0"/>
    <w:rsid w:val="0052487C"/>
    <w:rsid w:val="0052504F"/>
    <w:rsid w:val="00525EAA"/>
    <w:rsid w:val="00526B5B"/>
    <w:rsid w:val="00527958"/>
    <w:rsid w:val="0053051F"/>
    <w:rsid w:val="0053072A"/>
    <w:rsid w:val="005310BF"/>
    <w:rsid w:val="00531CF5"/>
    <w:rsid w:val="00532557"/>
    <w:rsid w:val="00532DF4"/>
    <w:rsid w:val="00532F5E"/>
    <w:rsid w:val="00534370"/>
    <w:rsid w:val="005343CE"/>
    <w:rsid w:val="0053443A"/>
    <w:rsid w:val="00535AD1"/>
    <w:rsid w:val="00536B30"/>
    <w:rsid w:val="00537775"/>
    <w:rsid w:val="0054058E"/>
    <w:rsid w:val="00543584"/>
    <w:rsid w:val="0054369E"/>
    <w:rsid w:val="00543EA9"/>
    <w:rsid w:val="0054449E"/>
    <w:rsid w:val="00544582"/>
    <w:rsid w:val="00544737"/>
    <w:rsid w:val="005448B4"/>
    <w:rsid w:val="0054596A"/>
    <w:rsid w:val="00545B15"/>
    <w:rsid w:val="0054600C"/>
    <w:rsid w:val="005461C2"/>
    <w:rsid w:val="00547342"/>
    <w:rsid w:val="00547E65"/>
    <w:rsid w:val="0055003E"/>
    <w:rsid w:val="00550048"/>
    <w:rsid w:val="00550DDA"/>
    <w:rsid w:val="0055227D"/>
    <w:rsid w:val="0055267A"/>
    <w:rsid w:val="005529F1"/>
    <w:rsid w:val="0055318B"/>
    <w:rsid w:val="0055338E"/>
    <w:rsid w:val="0055405A"/>
    <w:rsid w:val="005551CE"/>
    <w:rsid w:val="00556939"/>
    <w:rsid w:val="005572B9"/>
    <w:rsid w:val="00560100"/>
    <w:rsid w:val="00560B31"/>
    <w:rsid w:val="00561121"/>
    <w:rsid w:val="005616FE"/>
    <w:rsid w:val="005617C7"/>
    <w:rsid w:val="0056266E"/>
    <w:rsid w:val="00562738"/>
    <w:rsid w:val="00563AAE"/>
    <w:rsid w:val="00564983"/>
    <w:rsid w:val="00564F21"/>
    <w:rsid w:val="005665EA"/>
    <w:rsid w:val="00570724"/>
    <w:rsid w:val="0057109E"/>
    <w:rsid w:val="00571133"/>
    <w:rsid w:val="00571D9C"/>
    <w:rsid w:val="00571E56"/>
    <w:rsid w:val="005721B2"/>
    <w:rsid w:val="0057280F"/>
    <w:rsid w:val="00573317"/>
    <w:rsid w:val="005742FD"/>
    <w:rsid w:val="00575E66"/>
    <w:rsid w:val="005771BD"/>
    <w:rsid w:val="00577525"/>
    <w:rsid w:val="0057786D"/>
    <w:rsid w:val="00580B6B"/>
    <w:rsid w:val="00581B42"/>
    <w:rsid w:val="00582784"/>
    <w:rsid w:val="00582C37"/>
    <w:rsid w:val="00582CBB"/>
    <w:rsid w:val="005832BE"/>
    <w:rsid w:val="00583930"/>
    <w:rsid w:val="00583A55"/>
    <w:rsid w:val="00583AC6"/>
    <w:rsid w:val="00583CFC"/>
    <w:rsid w:val="00584D9A"/>
    <w:rsid w:val="00586546"/>
    <w:rsid w:val="0059044B"/>
    <w:rsid w:val="00591086"/>
    <w:rsid w:val="00593699"/>
    <w:rsid w:val="00593952"/>
    <w:rsid w:val="005952EA"/>
    <w:rsid w:val="0059682A"/>
    <w:rsid w:val="005A1534"/>
    <w:rsid w:val="005A1A46"/>
    <w:rsid w:val="005A1D0D"/>
    <w:rsid w:val="005A2B7C"/>
    <w:rsid w:val="005A2F62"/>
    <w:rsid w:val="005A563A"/>
    <w:rsid w:val="005A5794"/>
    <w:rsid w:val="005A6FBB"/>
    <w:rsid w:val="005A73FD"/>
    <w:rsid w:val="005B0630"/>
    <w:rsid w:val="005B07B5"/>
    <w:rsid w:val="005B1146"/>
    <w:rsid w:val="005B189C"/>
    <w:rsid w:val="005B3427"/>
    <w:rsid w:val="005B51DC"/>
    <w:rsid w:val="005B5EA3"/>
    <w:rsid w:val="005B6E57"/>
    <w:rsid w:val="005B79C2"/>
    <w:rsid w:val="005B7DB0"/>
    <w:rsid w:val="005C0783"/>
    <w:rsid w:val="005C0BEE"/>
    <w:rsid w:val="005C0F47"/>
    <w:rsid w:val="005C18DC"/>
    <w:rsid w:val="005C1C5B"/>
    <w:rsid w:val="005C2618"/>
    <w:rsid w:val="005C2926"/>
    <w:rsid w:val="005C2F3C"/>
    <w:rsid w:val="005C3495"/>
    <w:rsid w:val="005C4850"/>
    <w:rsid w:val="005C5B76"/>
    <w:rsid w:val="005C5E63"/>
    <w:rsid w:val="005C622F"/>
    <w:rsid w:val="005C6237"/>
    <w:rsid w:val="005C686B"/>
    <w:rsid w:val="005C68D3"/>
    <w:rsid w:val="005C70AA"/>
    <w:rsid w:val="005C70DE"/>
    <w:rsid w:val="005C78A4"/>
    <w:rsid w:val="005D09A2"/>
    <w:rsid w:val="005D1128"/>
    <w:rsid w:val="005D14B1"/>
    <w:rsid w:val="005D30FD"/>
    <w:rsid w:val="005D361F"/>
    <w:rsid w:val="005D39F9"/>
    <w:rsid w:val="005D405D"/>
    <w:rsid w:val="005D611A"/>
    <w:rsid w:val="005D67C6"/>
    <w:rsid w:val="005D67F6"/>
    <w:rsid w:val="005D7070"/>
    <w:rsid w:val="005D71CA"/>
    <w:rsid w:val="005D7E37"/>
    <w:rsid w:val="005E056E"/>
    <w:rsid w:val="005E0A12"/>
    <w:rsid w:val="005E1685"/>
    <w:rsid w:val="005E25D0"/>
    <w:rsid w:val="005E2894"/>
    <w:rsid w:val="005E3954"/>
    <w:rsid w:val="005E4C71"/>
    <w:rsid w:val="005E5C3A"/>
    <w:rsid w:val="005E5F2E"/>
    <w:rsid w:val="005E7A8E"/>
    <w:rsid w:val="005E7B05"/>
    <w:rsid w:val="005F01B1"/>
    <w:rsid w:val="005F174F"/>
    <w:rsid w:val="005F1907"/>
    <w:rsid w:val="005F1DD5"/>
    <w:rsid w:val="005F2F53"/>
    <w:rsid w:val="005F3158"/>
    <w:rsid w:val="005F31C7"/>
    <w:rsid w:val="005F42FC"/>
    <w:rsid w:val="005F4E9A"/>
    <w:rsid w:val="005F7843"/>
    <w:rsid w:val="005F7D6F"/>
    <w:rsid w:val="00600054"/>
    <w:rsid w:val="006004E6"/>
    <w:rsid w:val="0060057A"/>
    <w:rsid w:val="00600FFB"/>
    <w:rsid w:val="006019C5"/>
    <w:rsid w:val="006023A8"/>
    <w:rsid w:val="006028C4"/>
    <w:rsid w:val="00602C44"/>
    <w:rsid w:val="00602DA2"/>
    <w:rsid w:val="00603959"/>
    <w:rsid w:val="00603AA7"/>
    <w:rsid w:val="00604A2E"/>
    <w:rsid w:val="00604D3C"/>
    <w:rsid w:val="006059D1"/>
    <w:rsid w:val="00605C4A"/>
    <w:rsid w:val="00607730"/>
    <w:rsid w:val="00610038"/>
    <w:rsid w:val="0061036B"/>
    <w:rsid w:val="00610789"/>
    <w:rsid w:val="006107E2"/>
    <w:rsid w:val="0061115A"/>
    <w:rsid w:val="0061123C"/>
    <w:rsid w:val="006116EE"/>
    <w:rsid w:val="00612405"/>
    <w:rsid w:val="0061255C"/>
    <w:rsid w:val="00612E89"/>
    <w:rsid w:val="006133B0"/>
    <w:rsid w:val="006139E9"/>
    <w:rsid w:val="006141D2"/>
    <w:rsid w:val="00614C24"/>
    <w:rsid w:val="00614ED4"/>
    <w:rsid w:val="00615D68"/>
    <w:rsid w:val="00616758"/>
    <w:rsid w:val="0061769D"/>
    <w:rsid w:val="0061771A"/>
    <w:rsid w:val="00617889"/>
    <w:rsid w:val="00617974"/>
    <w:rsid w:val="006203A5"/>
    <w:rsid w:val="006215C4"/>
    <w:rsid w:val="006228E6"/>
    <w:rsid w:val="00623A3F"/>
    <w:rsid w:val="00626371"/>
    <w:rsid w:val="00626A95"/>
    <w:rsid w:val="00626F67"/>
    <w:rsid w:val="00627761"/>
    <w:rsid w:val="00630576"/>
    <w:rsid w:val="0063078C"/>
    <w:rsid w:val="0063132C"/>
    <w:rsid w:val="00631A34"/>
    <w:rsid w:val="00631AEE"/>
    <w:rsid w:val="00631F87"/>
    <w:rsid w:val="0063282B"/>
    <w:rsid w:val="0063300B"/>
    <w:rsid w:val="00633C1B"/>
    <w:rsid w:val="006353D5"/>
    <w:rsid w:val="00635D45"/>
    <w:rsid w:val="00635FB6"/>
    <w:rsid w:val="00636FF9"/>
    <w:rsid w:val="0063774A"/>
    <w:rsid w:val="00637B36"/>
    <w:rsid w:val="00640263"/>
    <w:rsid w:val="00640499"/>
    <w:rsid w:val="006405EE"/>
    <w:rsid w:val="00640898"/>
    <w:rsid w:val="00641C85"/>
    <w:rsid w:val="00642F15"/>
    <w:rsid w:val="00643E50"/>
    <w:rsid w:val="006457C0"/>
    <w:rsid w:val="00646B6E"/>
    <w:rsid w:val="00646E45"/>
    <w:rsid w:val="00646FB8"/>
    <w:rsid w:val="006471E5"/>
    <w:rsid w:val="00647398"/>
    <w:rsid w:val="0065005D"/>
    <w:rsid w:val="00650AA1"/>
    <w:rsid w:val="00650F87"/>
    <w:rsid w:val="0065222B"/>
    <w:rsid w:val="006522C0"/>
    <w:rsid w:val="00653345"/>
    <w:rsid w:val="0065365C"/>
    <w:rsid w:val="00653A8F"/>
    <w:rsid w:val="006542FA"/>
    <w:rsid w:val="00656291"/>
    <w:rsid w:val="0065645A"/>
    <w:rsid w:val="006567DF"/>
    <w:rsid w:val="00656CCA"/>
    <w:rsid w:val="00656E38"/>
    <w:rsid w:val="0065707D"/>
    <w:rsid w:val="00657468"/>
    <w:rsid w:val="006575E9"/>
    <w:rsid w:val="00660204"/>
    <w:rsid w:val="00660B8B"/>
    <w:rsid w:val="00661174"/>
    <w:rsid w:val="00662EFD"/>
    <w:rsid w:val="0066354B"/>
    <w:rsid w:val="00664D13"/>
    <w:rsid w:val="00666C19"/>
    <w:rsid w:val="00666DD8"/>
    <w:rsid w:val="00667F0D"/>
    <w:rsid w:val="0067019B"/>
    <w:rsid w:val="00670B9F"/>
    <w:rsid w:val="006710DF"/>
    <w:rsid w:val="00671906"/>
    <w:rsid w:val="00671B81"/>
    <w:rsid w:val="00671ED7"/>
    <w:rsid w:val="0067264A"/>
    <w:rsid w:val="00672854"/>
    <w:rsid w:val="00672D62"/>
    <w:rsid w:val="00672EDD"/>
    <w:rsid w:val="006736C8"/>
    <w:rsid w:val="0067491D"/>
    <w:rsid w:val="00674964"/>
    <w:rsid w:val="00675262"/>
    <w:rsid w:val="00675D05"/>
    <w:rsid w:val="0067697C"/>
    <w:rsid w:val="00676B06"/>
    <w:rsid w:val="0067730F"/>
    <w:rsid w:val="006801B1"/>
    <w:rsid w:val="00681181"/>
    <w:rsid w:val="00681619"/>
    <w:rsid w:val="0068171B"/>
    <w:rsid w:val="0068174C"/>
    <w:rsid w:val="00681D1F"/>
    <w:rsid w:val="00681DC7"/>
    <w:rsid w:val="00681EC8"/>
    <w:rsid w:val="006837DC"/>
    <w:rsid w:val="00683820"/>
    <w:rsid w:val="006848A7"/>
    <w:rsid w:val="0068514C"/>
    <w:rsid w:val="00686610"/>
    <w:rsid w:val="00686DEE"/>
    <w:rsid w:val="0069169B"/>
    <w:rsid w:val="0069278E"/>
    <w:rsid w:val="006933AA"/>
    <w:rsid w:val="006934E6"/>
    <w:rsid w:val="006957C4"/>
    <w:rsid w:val="00696604"/>
    <w:rsid w:val="00696CF6"/>
    <w:rsid w:val="00696E3B"/>
    <w:rsid w:val="00696ECD"/>
    <w:rsid w:val="00697034"/>
    <w:rsid w:val="00697084"/>
    <w:rsid w:val="006971DC"/>
    <w:rsid w:val="006976F9"/>
    <w:rsid w:val="00697979"/>
    <w:rsid w:val="00697EAA"/>
    <w:rsid w:val="006A13EF"/>
    <w:rsid w:val="006A1F4F"/>
    <w:rsid w:val="006A28F7"/>
    <w:rsid w:val="006A35A1"/>
    <w:rsid w:val="006A35A5"/>
    <w:rsid w:val="006A573F"/>
    <w:rsid w:val="006A689A"/>
    <w:rsid w:val="006A703B"/>
    <w:rsid w:val="006A7744"/>
    <w:rsid w:val="006A7BDE"/>
    <w:rsid w:val="006A7FBC"/>
    <w:rsid w:val="006B0F35"/>
    <w:rsid w:val="006B1188"/>
    <w:rsid w:val="006B1554"/>
    <w:rsid w:val="006B1E73"/>
    <w:rsid w:val="006B2B91"/>
    <w:rsid w:val="006B3C2D"/>
    <w:rsid w:val="006B6141"/>
    <w:rsid w:val="006B72B1"/>
    <w:rsid w:val="006B7C7B"/>
    <w:rsid w:val="006C0770"/>
    <w:rsid w:val="006C24BD"/>
    <w:rsid w:val="006C5BD0"/>
    <w:rsid w:val="006C6495"/>
    <w:rsid w:val="006C65A8"/>
    <w:rsid w:val="006C6F03"/>
    <w:rsid w:val="006C70B6"/>
    <w:rsid w:val="006D1663"/>
    <w:rsid w:val="006D29BC"/>
    <w:rsid w:val="006D40D3"/>
    <w:rsid w:val="006D4C9B"/>
    <w:rsid w:val="006D5193"/>
    <w:rsid w:val="006D53F4"/>
    <w:rsid w:val="006D5ABB"/>
    <w:rsid w:val="006D5C06"/>
    <w:rsid w:val="006D6567"/>
    <w:rsid w:val="006E0495"/>
    <w:rsid w:val="006E05B2"/>
    <w:rsid w:val="006E2820"/>
    <w:rsid w:val="006E28C1"/>
    <w:rsid w:val="006E3992"/>
    <w:rsid w:val="006E43F6"/>
    <w:rsid w:val="006E5671"/>
    <w:rsid w:val="006E65D3"/>
    <w:rsid w:val="006E7DC6"/>
    <w:rsid w:val="006F020B"/>
    <w:rsid w:val="006F0808"/>
    <w:rsid w:val="006F09DF"/>
    <w:rsid w:val="006F0C3D"/>
    <w:rsid w:val="006F12AB"/>
    <w:rsid w:val="006F18E6"/>
    <w:rsid w:val="006F20C1"/>
    <w:rsid w:val="006F3CF1"/>
    <w:rsid w:val="006F3DFA"/>
    <w:rsid w:val="006F484D"/>
    <w:rsid w:val="006F4A25"/>
    <w:rsid w:val="006F5A2D"/>
    <w:rsid w:val="006F6473"/>
    <w:rsid w:val="006F6CFD"/>
    <w:rsid w:val="00700AA2"/>
    <w:rsid w:val="00700D57"/>
    <w:rsid w:val="00700FD9"/>
    <w:rsid w:val="00701F26"/>
    <w:rsid w:val="0070221B"/>
    <w:rsid w:val="007025B1"/>
    <w:rsid w:val="007027F8"/>
    <w:rsid w:val="0070315C"/>
    <w:rsid w:val="007038C4"/>
    <w:rsid w:val="00703B59"/>
    <w:rsid w:val="0070422F"/>
    <w:rsid w:val="00704A47"/>
    <w:rsid w:val="00705C58"/>
    <w:rsid w:val="007072E8"/>
    <w:rsid w:val="007077EA"/>
    <w:rsid w:val="007106A4"/>
    <w:rsid w:val="007108F4"/>
    <w:rsid w:val="007112B5"/>
    <w:rsid w:val="007115E0"/>
    <w:rsid w:val="0071290C"/>
    <w:rsid w:val="00712C05"/>
    <w:rsid w:val="00712C7A"/>
    <w:rsid w:val="007136D0"/>
    <w:rsid w:val="00714484"/>
    <w:rsid w:val="0071457B"/>
    <w:rsid w:val="00714838"/>
    <w:rsid w:val="00715020"/>
    <w:rsid w:val="00715CA2"/>
    <w:rsid w:val="007162F2"/>
    <w:rsid w:val="0071693A"/>
    <w:rsid w:val="00717396"/>
    <w:rsid w:val="00717A55"/>
    <w:rsid w:val="00717A76"/>
    <w:rsid w:val="0072082F"/>
    <w:rsid w:val="0072157C"/>
    <w:rsid w:val="007216A3"/>
    <w:rsid w:val="007218B0"/>
    <w:rsid w:val="00721C82"/>
    <w:rsid w:val="00721D50"/>
    <w:rsid w:val="0072298D"/>
    <w:rsid w:val="00722F6A"/>
    <w:rsid w:val="00724380"/>
    <w:rsid w:val="007245F1"/>
    <w:rsid w:val="0072484C"/>
    <w:rsid w:val="0072536C"/>
    <w:rsid w:val="00725C2A"/>
    <w:rsid w:val="007266B0"/>
    <w:rsid w:val="00726864"/>
    <w:rsid w:val="00727A73"/>
    <w:rsid w:val="00730068"/>
    <w:rsid w:val="00730F04"/>
    <w:rsid w:val="00732528"/>
    <w:rsid w:val="0073272F"/>
    <w:rsid w:val="00734808"/>
    <w:rsid w:val="007354C5"/>
    <w:rsid w:val="00736442"/>
    <w:rsid w:val="00736CA6"/>
    <w:rsid w:val="00736CAB"/>
    <w:rsid w:val="00737642"/>
    <w:rsid w:val="00740A15"/>
    <w:rsid w:val="00740DBA"/>
    <w:rsid w:val="00741174"/>
    <w:rsid w:val="007416B4"/>
    <w:rsid w:val="007421D0"/>
    <w:rsid w:val="00742647"/>
    <w:rsid w:val="007434C3"/>
    <w:rsid w:val="0074381D"/>
    <w:rsid w:val="00743B3B"/>
    <w:rsid w:val="00746102"/>
    <w:rsid w:val="00746C4E"/>
    <w:rsid w:val="00746F96"/>
    <w:rsid w:val="00747ABE"/>
    <w:rsid w:val="00747C1E"/>
    <w:rsid w:val="00750196"/>
    <w:rsid w:val="00750C94"/>
    <w:rsid w:val="007517F8"/>
    <w:rsid w:val="00751B53"/>
    <w:rsid w:val="00753306"/>
    <w:rsid w:val="0075423D"/>
    <w:rsid w:val="00754D35"/>
    <w:rsid w:val="00755B05"/>
    <w:rsid w:val="00757554"/>
    <w:rsid w:val="0076251D"/>
    <w:rsid w:val="00762618"/>
    <w:rsid w:val="00762F78"/>
    <w:rsid w:val="00763E0E"/>
    <w:rsid w:val="007700B5"/>
    <w:rsid w:val="00771D7B"/>
    <w:rsid w:val="0077352B"/>
    <w:rsid w:val="00773665"/>
    <w:rsid w:val="007739E0"/>
    <w:rsid w:val="00773C2C"/>
    <w:rsid w:val="00773EA2"/>
    <w:rsid w:val="0077554B"/>
    <w:rsid w:val="00775647"/>
    <w:rsid w:val="00775732"/>
    <w:rsid w:val="00775FBA"/>
    <w:rsid w:val="007767E7"/>
    <w:rsid w:val="00777206"/>
    <w:rsid w:val="00777D84"/>
    <w:rsid w:val="007827C9"/>
    <w:rsid w:val="00782A5A"/>
    <w:rsid w:val="00784AAF"/>
    <w:rsid w:val="007858C7"/>
    <w:rsid w:val="00786134"/>
    <w:rsid w:val="00787B8A"/>
    <w:rsid w:val="00787FD6"/>
    <w:rsid w:val="007903A0"/>
    <w:rsid w:val="0079053F"/>
    <w:rsid w:val="00790A2F"/>
    <w:rsid w:val="00790B0C"/>
    <w:rsid w:val="00790FEB"/>
    <w:rsid w:val="00791787"/>
    <w:rsid w:val="007918BA"/>
    <w:rsid w:val="00791976"/>
    <w:rsid w:val="00791AFF"/>
    <w:rsid w:val="007920DA"/>
    <w:rsid w:val="0079215A"/>
    <w:rsid w:val="00792253"/>
    <w:rsid w:val="007930D3"/>
    <w:rsid w:val="00794639"/>
    <w:rsid w:val="00794C18"/>
    <w:rsid w:val="00795971"/>
    <w:rsid w:val="00796170"/>
    <w:rsid w:val="00796BB8"/>
    <w:rsid w:val="00796E47"/>
    <w:rsid w:val="007973F2"/>
    <w:rsid w:val="00797594"/>
    <w:rsid w:val="00797A91"/>
    <w:rsid w:val="007A0006"/>
    <w:rsid w:val="007A064F"/>
    <w:rsid w:val="007A098F"/>
    <w:rsid w:val="007A1962"/>
    <w:rsid w:val="007A243B"/>
    <w:rsid w:val="007A36C9"/>
    <w:rsid w:val="007A3DFE"/>
    <w:rsid w:val="007A42C2"/>
    <w:rsid w:val="007A6C82"/>
    <w:rsid w:val="007A7B2E"/>
    <w:rsid w:val="007A7CCD"/>
    <w:rsid w:val="007B2E6C"/>
    <w:rsid w:val="007B3EBE"/>
    <w:rsid w:val="007B4BBC"/>
    <w:rsid w:val="007B5329"/>
    <w:rsid w:val="007B55C9"/>
    <w:rsid w:val="007B665C"/>
    <w:rsid w:val="007B7BA6"/>
    <w:rsid w:val="007B7C77"/>
    <w:rsid w:val="007C043E"/>
    <w:rsid w:val="007C08AA"/>
    <w:rsid w:val="007C0C8B"/>
    <w:rsid w:val="007C1869"/>
    <w:rsid w:val="007C215F"/>
    <w:rsid w:val="007C28C7"/>
    <w:rsid w:val="007C2CA5"/>
    <w:rsid w:val="007C3612"/>
    <w:rsid w:val="007C4D28"/>
    <w:rsid w:val="007C51D4"/>
    <w:rsid w:val="007C69AE"/>
    <w:rsid w:val="007C73AF"/>
    <w:rsid w:val="007C76A4"/>
    <w:rsid w:val="007D04A0"/>
    <w:rsid w:val="007D2180"/>
    <w:rsid w:val="007D2BA4"/>
    <w:rsid w:val="007D2F1D"/>
    <w:rsid w:val="007D3FF3"/>
    <w:rsid w:val="007D42E6"/>
    <w:rsid w:val="007D531C"/>
    <w:rsid w:val="007D58A1"/>
    <w:rsid w:val="007D5B3D"/>
    <w:rsid w:val="007D5B49"/>
    <w:rsid w:val="007D604E"/>
    <w:rsid w:val="007D700E"/>
    <w:rsid w:val="007D777F"/>
    <w:rsid w:val="007D79C9"/>
    <w:rsid w:val="007D7ACD"/>
    <w:rsid w:val="007D7B8F"/>
    <w:rsid w:val="007D7EAA"/>
    <w:rsid w:val="007E069C"/>
    <w:rsid w:val="007E0F30"/>
    <w:rsid w:val="007E2B1F"/>
    <w:rsid w:val="007E3117"/>
    <w:rsid w:val="007E3A1F"/>
    <w:rsid w:val="007E3E07"/>
    <w:rsid w:val="007E454C"/>
    <w:rsid w:val="007E5DF0"/>
    <w:rsid w:val="007E6861"/>
    <w:rsid w:val="007E775D"/>
    <w:rsid w:val="007E77E0"/>
    <w:rsid w:val="007E7FA5"/>
    <w:rsid w:val="007F050A"/>
    <w:rsid w:val="007F066D"/>
    <w:rsid w:val="007F0F27"/>
    <w:rsid w:val="007F1562"/>
    <w:rsid w:val="007F16BA"/>
    <w:rsid w:val="007F22CF"/>
    <w:rsid w:val="007F23CF"/>
    <w:rsid w:val="007F287B"/>
    <w:rsid w:val="007F3043"/>
    <w:rsid w:val="007F3807"/>
    <w:rsid w:val="007F3AF7"/>
    <w:rsid w:val="007F6085"/>
    <w:rsid w:val="007F7221"/>
    <w:rsid w:val="007F74B8"/>
    <w:rsid w:val="007F78FB"/>
    <w:rsid w:val="00800D06"/>
    <w:rsid w:val="00802857"/>
    <w:rsid w:val="00802896"/>
    <w:rsid w:val="00803989"/>
    <w:rsid w:val="008048D9"/>
    <w:rsid w:val="00804B44"/>
    <w:rsid w:val="00805183"/>
    <w:rsid w:val="008059BE"/>
    <w:rsid w:val="00806442"/>
    <w:rsid w:val="0080673D"/>
    <w:rsid w:val="008069C3"/>
    <w:rsid w:val="00806A27"/>
    <w:rsid w:val="00807206"/>
    <w:rsid w:val="008078EC"/>
    <w:rsid w:val="00810BD2"/>
    <w:rsid w:val="00810BF6"/>
    <w:rsid w:val="00810F8C"/>
    <w:rsid w:val="008115C5"/>
    <w:rsid w:val="00813266"/>
    <w:rsid w:val="0081372A"/>
    <w:rsid w:val="00813784"/>
    <w:rsid w:val="00813D51"/>
    <w:rsid w:val="008142D6"/>
    <w:rsid w:val="008149E0"/>
    <w:rsid w:val="00814C53"/>
    <w:rsid w:val="00815C9A"/>
    <w:rsid w:val="00816F64"/>
    <w:rsid w:val="0081709E"/>
    <w:rsid w:val="008171FF"/>
    <w:rsid w:val="00817E06"/>
    <w:rsid w:val="00817F81"/>
    <w:rsid w:val="008202E0"/>
    <w:rsid w:val="008206D8"/>
    <w:rsid w:val="008211C6"/>
    <w:rsid w:val="008213A7"/>
    <w:rsid w:val="00822195"/>
    <w:rsid w:val="00822CE2"/>
    <w:rsid w:val="008234E1"/>
    <w:rsid w:val="0082351C"/>
    <w:rsid w:val="00823D0B"/>
    <w:rsid w:val="00824F58"/>
    <w:rsid w:val="00825738"/>
    <w:rsid w:val="00826206"/>
    <w:rsid w:val="00827437"/>
    <w:rsid w:val="00827746"/>
    <w:rsid w:val="00827C0B"/>
    <w:rsid w:val="00830BBA"/>
    <w:rsid w:val="00830E80"/>
    <w:rsid w:val="00831299"/>
    <w:rsid w:val="00831C5A"/>
    <w:rsid w:val="00832663"/>
    <w:rsid w:val="0083290E"/>
    <w:rsid w:val="00832A21"/>
    <w:rsid w:val="00833374"/>
    <w:rsid w:val="00833742"/>
    <w:rsid w:val="008341DA"/>
    <w:rsid w:val="00835E5C"/>
    <w:rsid w:val="0083620B"/>
    <w:rsid w:val="00836C72"/>
    <w:rsid w:val="00840391"/>
    <w:rsid w:val="00840A41"/>
    <w:rsid w:val="00841FC7"/>
    <w:rsid w:val="0084268B"/>
    <w:rsid w:val="008432FF"/>
    <w:rsid w:val="008438D9"/>
    <w:rsid w:val="008457B0"/>
    <w:rsid w:val="00845871"/>
    <w:rsid w:val="008458D7"/>
    <w:rsid w:val="00845E86"/>
    <w:rsid w:val="0084606A"/>
    <w:rsid w:val="008467C2"/>
    <w:rsid w:val="00847A6D"/>
    <w:rsid w:val="00847DCF"/>
    <w:rsid w:val="008505D6"/>
    <w:rsid w:val="00851E16"/>
    <w:rsid w:val="00851F13"/>
    <w:rsid w:val="00852BB6"/>
    <w:rsid w:val="00853757"/>
    <w:rsid w:val="00853A25"/>
    <w:rsid w:val="00853B27"/>
    <w:rsid w:val="00854149"/>
    <w:rsid w:val="008547A8"/>
    <w:rsid w:val="00854F46"/>
    <w:rsid w:val="008556F7"/>
    <w:rsid w:val="0085730C"/>
    <w:rsid w:val="008608AD"/>
    <w:rsid w:val="008613B6"/>
    <w:rsid w:val="00862126"/>
    <w:rsid w:val="00863A9A"/>
    <w:rsid w:val="00863E5A"/>
    <w:rsid w:val="0086432C"/>
    <w:rsid w:val="008653E8"/>
    <w:rsid w:val="008661A9"/>
    <w:rsid w:val="00866309"/>
    <w:rsid w:val="008671CD"/>
    <w:rsid w:val="00867850"/>
    <w:rsid w:val="00867984"/>
    <w:rsid w:val="00867BC7"/>
    <w:rsid w:val="00870A38"/>
    <w:rsid w:val="00870AD3"/>
    <w:rsid w:val="0087294F"/>
    <w:rsid w:val="0087538F"/>
    <w:rsid w:val="00875704"/>
    <w:rsid w:val="0087589F"/>
    <w:rsid w:val="00875FD2"/>
    <w:rsid w:val="008762A7"/>
    <w:rsid w:val="0087753A"/>
    <w:rsid w:val="00877BC6"/>
    <w:rsid w:val="008802EF"/>
    <w:rsid w:val="00880D92"/>
    <w:rsid w:val="00880EB3"/>
    <w:rsid w:val="008816C4"/>
    <w:rsid w:val="00883A3A"/>
    <w:rsid w:val="00884B93"/>
    <w:rsid w:val="00884E4A"/>
    <w:rsid w:val="008854A1"/>
    <w:rsid w:val="00886EE3"/>
    <w:rsid w:val="00887190"/>
    <w:rsid w:val="00887243"/>
    <w:rsid w:val="00887409"/>
    <w:rsid w:val="008907B9"/>
    <w:rsid w:val="00891653"/>
    <w:rsid w:val="00891BCC"/>
    <w:rsid w:val="00891BFE"/>
    <w:rsid w:val="00893ED7"/>
    <w:rsid w:val="00894444"/>
    <w:rsid w:val="00894AF0"/>
    <w:rsid w:val="0089551D"/>
    <w:rsid w:val="008959E7"/>
    <w:rsid w:val="00895F2A"/>
    <w:rsid w:val="00896C16"/>
    <w:rsid w:val="00896C69"/>
    <w:rsid w:val="008A0259"/>
    <w:rsid w:val="008A075A"/>
    <w:rsid w:val="008A231E"/>
    <w:rsid w:val="008A274D"/>
    <w:rsid w:val="008A31A1"/>
    <w:rsid w:val="008A3267"/>
    <w:rsid w:val="008A37A8"/>
    <w:rsid w:val="008A3DC5"/>
    <w:rsid w:val="008A48E5"/>
    <w:rsid w:val="008A50B0"/>
    <w:rsid w:val="008A535F"/>
    <w:rsid w:val="008A5617"/>
    <w:rsid w:val="008A6C37"/>
    <w:rsid w:val="008A7A45"/>
    <w:rsid w:val="008A7B22"/>
    <w:rsid w:val="008B0285"/>
    <w:rsid w:val="008B0F7C"/>
    <w:rsid w:val="008B1329"/>
    <w:rsid w:val="008B167D"/>
    <w:rsid w:val="008B1A26"/>
    <w:rsid w:val="008B1B65"/>
    <w:rsid w:val="008B1E86"/>
    <w:rsid w:val="008B2A7D"/>
    <w:rsid w:val="008B2DD9"/>
    <w:rsid w:val="008B36CB"/>
    <w:rsid w:val="008B4659"/>
    <w:rsid w:val="008B62E7"/>
    <w:rsid w:val="008B697E"/>
    <w:rsid w:val="008B7AC3"/>
    <w:rsid w:val="008C1008"/>
    <w:rsid w:val="008C1222"/>
    <w:rsid w:val="008C1B6D"/>
    <w:rsid w:val="008C1FEC"/>
    <w:rsid w:val="008C3162"/>
    <w:rsid w:val="008C3464"/>
    <w:rsid w:val="008C35AE"/>
    <w:rsid w:val="008C492F"/>
    <w:rsid w:val="008C5F38"/>
    <w:rsid w:val="008C693E"/>
    <w:rsid w:val="008D0180"/>
    <w:rsid w:val="008D0F82"/>
    <w:rsid w:val="008D1C1C"/>
    <w:rsid w:val="008D36D3"/>
    <w:rsid w:val="008D3BB1"/>
    <w:rsid w:val="008D45A2"/>
    <w:rsid w:val="008D492B"/>
    <w:rsid w:val="008D5136"/>
    <w:rsid w:val="008D69E5"/>
    <w:rsid w:val="008D6A31"/>
    <w:rsid w:val="008D6B3B"/>
    <w:rsid w:val="008D75CB"/>
    <w:rsid w:val="008D7DED"/>
    <w:rsid w:val="008E0315"/>
    <w:rsid w:val="008E1706"/>
    <w:rsid w:val="008E2413"/>
    <w:rsid w:val="008E2F44"/>
    <w:rsid w:val="008E377E"/>
    <w:rsid w:val="008E3ECC"/>
    <w:rsid w:val="008E405B"/>
    <w:rsid w:val="008E445F"/>
    <w:rsid w:val="008E449E"/>
    <w:rsid w:val="008E49AA"/>
    <w:rsid w:val="008E52D1"/>
    <w:rsid w:val="008E5462"/>
    <w:rsid w:val="008E55AE"/>
    <w:rsid w:val="008E57C2"/>
    <w:rsid w:val="008E7D1F"/>
    <w:rsid w:val="008E7D4A"/>
    <w:rsid w:val="008F0202"/>
    <w:rsid w:val="008F15E7"/>
    <w:rsid w:val="008F1730"/>
    <w:rsid w:val="008F1A96"/>
    <w:rsid w:val="008F242E"/>
    <w:rsid w:val="008F292F"/>
    <w:rsid w:val="008F390D"/>
    <w:rsid w:val="008F3A6C"/>
    <w:rsid w:val="008F4201"/>
    <w:rsid w:val="008F4894"/>
    <w:rsid w:val="008F59EB"/>
    <w:rsid w:val="008F5D38"/>
    <w:rsid w:val="008F5EB2"/>
    <w:rsid w:val="008F6BB0"/>
    <w:rsid w:val="0090024A"/>
    <w:rsid w:val="00900535"/>
    <w:rsid w:val="009008FF"/>
    <w:rsid w:val="00901962"/>
    <w:rsid w:val="00902B00"/>
    <w:rsid w:val="00902C92"/>
    <w:rsid w:val="0090489C"/>
    <w:rsid w:val="00905D7D"/>
    <w:rsid w:val="009068B0"/>
    <w:rsid w:val="00906952"/>
    <w:rsid w:val="0090715A"/>
    <w:rsid w:val="0090731C"/>
    <w:rsid w:val="009101A0"/>
    <w:rsid w:val="009106DA"/>
    <w:rsid w:val="00910895"/>
    <w:rsid w:val="00911165"/>
    <w:rsid w:val="009111D1"/>
    <w:rsid w:val="00911256"/>
    <w:rsid w:val="009114A4"/>
    <w:rsid w:val="00911AB6"/>
    <w:rsid w:val="00911B1C"/>
    <w:rsid w:val="009123CA"/>
    <w:rsid w:val="00912826"/>
    <w:rsid w:val="00913B79"/>
    <w:rsid w:val="00914629"/>
    <w:rsid w:val="00914E43"/>
    <w:rsid w:val="00915404"/>
    <w:rsid w:val="00916CD0"/>
    <w:rsid w:val="00916F68"/>
    <w:rsid w:val="009170C7"/>
    <w:rsid w:val="00917442"/>
    <w:rsid w:val="00920123"/>
    <w:rsid w:val="00920BED"/>
    <w:rsid w:val="00920C53"/>
    <w:rsid w:val="00921D86"/>
    <w:rsid w:val="00922826"/>
    <w:rsid w:val="009229D7"/>
    <w:rsid w:val="00922A79"/>
    <w:rsid w:val="00922ECE"/>
    <w:rsid w:val="009233A1"/>
    <w:rsid w:val="009244B0"/>
    <w:rsid w:val="00925D37"/>
    <w:rsid w:val="009306C2"/>
    <w:rsid w:val="00930CB1"/>
    <w:rsid w:val="009310E7"/>
    <w:rsid w:val="00931906"/>
    <w:rsid w:val="0093446C"/>
    <w:rsid w:val="009351C1"/>
    <w:rsid w:val="00936130"/>
    <w:rsid w:val="00936166"/>
    <w:rsid w:val="00936B2B"/>
    <w:rsid w:val="00936D12"/>
    <w:rsid w:val="00937FDE"/>
    <w:rsid w:val="009404ED"/>
    <w:rsid w:val="00940BD6"/>
    <w:rsid w:val="009418A9"/>
    <w:rsid w:val="00943D48"/>
    <w:rsid w:val="00943D7C"/>
    <w:rsid w:val="00944A3A"/>
    <w:rsid w:val="00946632"/>
    <w:rsid w:val="00947091"/>
    <w:rsid w:val="00947C84"/>
    <w:rsid w:val="009508B9"/>
    <w:rsid w:val="00951355"/>
    <w:rsid w:val="00951360"/>
    <w:rsid w:val="00952733"/>
    <w:rsid w:val="009533AE"/>
    <w:rsid w:val="009533E9"/>
    <w:rsid w:val="009534D5"/>
    <w:rsid w:val="00953597"/>
    <w:rsid w:val="00954FAC"/>
    <w:rsid w:val="009551E7"/>
    <w:rsid w:val="00955482"/>
    <w:rsid w:val="00955954"/>
    <w:rsid w:val="00955BFB"/>
    <w:rsid w:val="009603A7"/>
    <w:rsid w:val="00960F1B"/>
    <w:rsid w:val="009615F1"/>
    <w:rsid w:val="00961A4E"/>
    <w:rsid w:val="00961B6A"/>
    <w:rsid w:val="00962974"/>
    <w:rsid w:val="00962B5E"/>
    <w:rsid w:val="00962DC8"/>
    <w:rsid w:val="00963AB3"/>
    <w:rsid w:val="00964270"/>
    <w:rsid w:val="009660F6"/>
    <w:rsid w:val="00966269"/>
    <w:rsid w:val="009665A6"/>
    <w:rsid w:val="00966D9E"/>
    <w:rsid w:val="00966ED8"/>
    <w:rsid w:val="009675CD"/>
    <w:rsid w:val="0096785E"/>
    <w:rsid w:val="0097027A"/>
    <w:rsid w:val="0097074F"/>
    <w:rsid w:val="00971642"/>
    <w:rsid w:val="00971746"/>
    <w:rsid w:val="00971A8B"/>
    <w:rsid w:val="00972864"/>
    <w:rsid w:val="00972EA9"/>
    <w:rsid w:val="00973594"/>
    <w:rsid w:val="009737C4"/>
    <w:rsid w:val="0097389D"/>
    <w:rsid w:val="00974829"/>
    <w:rsid w:val="009748BC"/>
    <w:rsid w:val="009756CD"/>
    <w:rsid w:val="009757D6"/>
    <w:rsid w:val="00975C68"/>
    <w:rsid w:val="00976B28"/>
    <w:rsid w:val="00976C7D"/>
    <w:rsid w:val="009774AE"/>
    <w:rsid w:val="009779B9"/>
    <w:rsid w:val="00980EE5"/>
    <w:rsid w:val="00980F75"/>
    <w:rsid w:val="009819A5"/>
    <w:rsid w:val="00981A3D"/>
    <w:rsid w:val="009822EA"/>
    <w:rsid w:val="009827F7"/>
    <w:rsid w:val="00982C70"/>
    <w:rsid w:val="00984805"/>
    <w:rsid w:val="00984913"/>
    <w:rsid w:val="00984D83"/>
    <w:rsid w:val="00985FEE"/>
    <w:rsid w:val="0098651D"/>
    <w:rsid w:val="00987689"/>
    <w:rsid w:val="0098796F"/>
    <w:rsid w:val="0099050D"/>
    <w:rsid w:val="00990F89"/>
    <w:rsid w:val="009915C1"/>
    <w:rsid w:val="009916CF"/>
    <w:rsid w:val="00991DC0"/>
    <w:rsid w:val="00992BD5"/>
    <w:rsid w:val="00993664"/>
    <w:rsid w:val="0099390D"/>
    <w:rsid w:val="00993B90"/>
    <w:rsid w:val="00994C2D"/>
    <w:rsid w:val="00994DE3"/>
    <w:rsid w:val="00995180"/>
    <w:rsid w:val="00995257"/>
    <w:rsid w:val="00996035"/>
    <w:rsid w:val="00997F9B"/>
    <w:rsid w:val="009A0422"/>
    <w:rsid w:val="009A1238"/>
    <w:rsid w:val="009A2104"/>
    <w:rsid w:val="009A2397"/>
    <w:rsid w:val="009A2C20"/>
    <w:rsid w:val="009A30D4"/>
    <w:rsid w:val="009A3903"/>
    <w:rsid w:val="009A56A0"/>
    <w:rsid w:val="009A6251"/>
    <w:rsid w:val="009A78A5"/>
    <w:rsid w:val="009A7BB8"/>
    <w:rsid w:val="009A7D05"/>
    <w:rsid w:val="009A7E37"/>
    <w:rsid w:val="009A7FED"/>
    <w:rsid w:val="009B0AB8"/>
    <w:rsid w:val="009B0B26"/>
    <w:rsid w:val="009B144C"/>
    <w:rsid w:val="009B2D7A"/>
    <w:rsid w:val="009B3976"/>
    <w:rsid w:val="009B42D3"/>
    <w:rsid w:val="009B4916"/>
    <w:rsid w:val="009B4E91"/>
    <w:rsid w:val="009B4F62"/>
    <w:rsid w:val="009B54D0"/>
    <w:rsid w:val="009B5513"/>
    <w:rsid w:val="009B6483"/>
    <w:rsid w:val="009B6E5B"/>
    <w:rsid w:val="009C0149"/>
    <w:rsid w:val="009C0706"/>
    <w:rsid w:val="009C0EE9"/>
    <w:rsid w:val="009C1501"/>
    <w:rsid w:val="009C17AC"/>
    <w:rsid w:val="009C1D7C"/>
    <w:rsid w:val="009C245B"/>
    <w:rsid w:val="009C32E5"/>
    <w:rsid w:val="009C42C4"/>
    <w:rsid w:val="009C4449"/>
    <w:rsid w:val="009C4D19"/>
    <w:rsid w:val="009C54A4"/>
    <w:rsid w:val="009C57A3"/>
    <w:rsid w:val="009C5C22"/>
    <w:rsid w:val="009C6BAB"/>
    <w:rsid w:val="009C6BD4"/>
    <w:rsid w:val="009C726B"/>
    <w:rsid w:val="009C72E7"/>
    <w:rsid w:val="009C7991"/>
    <w:rsid w:val="009D03F9"/>
    <w:rsid w:val="009D0EE1"/>
    <w:rsid w:val="009D1D8C"/>
    <w:rsid w:val="009D1E0F"/>
    <w:rsid w:val="009D1EC6"/>
    <w:rsid w:val="009D1F0A"/>
    <w:rsid w:val="009D216E"/>
    <w:rsid w:val="009D23EE"/>
    <w:rsid w:val="009D2432"/>
    <w:rsid w:val="009D24B9"/>
    <w:rsid w:val="009D24F4"/>
    <w:rsid w:val="009D2DA5"/>
    <w:rsid w:val="009D4912"/>
    <w:rsid w:val="009D4A93"/>
    <w:rsid w:val="009D4DDF"/>
    <w:rsid w:val="009D507C"/>
    <w:rsid w:val="009D5715"/>
    <w:rsid w:val="009D583E"/>
    <w:rsid w:val="009D5A82"/>
    <w:rsid w:val="009D5D17"/>
    <w:rsid w:val="009D6986"/>
    <w:rsid w:val="009D750F"/>
    <w:rsid w:val="009E05DB"/>
    <w:rsid w:val="009E1F60"/>
    <w:rsid w:val="009E28B9"/>
    <w:rsid w:val="009E3C0E"/>
    <w:rsid w:val="009E4829"/>
    <w:rsid w:val="009E4D57"/>
    <w:rsid w:val="009E5290"/>
    <w:rsid w:val="009E57B2"/>
    <w:rsid w:val="009E687E"/>
    <w:rsid w:val="009E7224"/>
    <w:rsid w:val="009E72A9"/>
    <w:rsid w:val="009E78A2"/>
    <w:rsid w:val="009E7AC7"/>
    <w:rsid w:val="009F1F39"/>
    <w:rsid w:val="009F290F"/>
    <w:rsid w:val="009F2A25"/>
    <w:rsid w:val="009F33D9"/>
    <w:rsid w:val="009F35F2"/>
    <w:rsid w:val="009F3B8E"/>
    <w:rsid w:val="009F452E"/>
    <w:rsid w:val="009F4615"/>
    <w:rsid w:val="009F49FA"/>
    <w:rsid w:val="009F58A9"/>
    <w:rsid w:val="009F6363"/>
    <w:rsid w:val="009F66E7"/>
    <w:rsid w:val="009F759D"/>
    <w:rsid w:val="009F7A47"/>
    <w:rsid w:val="009F7C41"/>
    <w:rsid w:val="009F7D46"/>
    <w:rsid w:val="00A00646"/>
    <w:rsid w:val="00A006B8"/>
    <w:rsid w:val="00A02FF0"/>
    <w:rsid w:val="00A03C44"/>
    <w:rsid w:val="00A05059"/>
    <w:rsid w:val="00A05691"/>
    <w:rsid w:val="00A058A1"/>
    <w:rsid w:val="00A0681B"/>
    <w:rsid w:val="00A0685A"/>
    <w:rsid w:val="00A06BE3"/>
    <w:rsid w:val="00A06CA0"/>
    <w:rsid w:val="00A072F1"/>
    <w:rsid w:val="00A07D4B"/>
    <w:rsid w:val="00A104DF"/>
    <w:rsid w:val="00A117DD"/>
    <w:rsid w:val="00A12382"/>
    <w:rsid w:val="00A125E2"/>
    <w:rsid w:val="00A12FE2"/>
    <w:rsid w:val="00A1414A"/>
    <w:rsid w:val="00A141F2"/>
    <w:rsid w:val="00A168A1"/>
    <w:rsid w:val="00A16D23"/>
    <w:rsid w:val="00A1775B"/>
    <w:rsid w:val="00A17B2A"/>
    <w:rsid w:val="00A17D90"/>
    <w:rsid w:val="00A21552"/>
    <w:rsid w:val="00A21D71"/>
    <w:rsid w:val="00A224E7"/>
    <w:rsid w:val="00A2263C"/>
    <w:rsid w:val="00A229DC"/>
    <w:rsid w:val="00A235DA"/>
    <w:rsid w:val="00A23743"/>
    <w:rsid w:val="00A24062"/>
    <w:rsid w:val="00A248FB"/>
    <w:rsid w:val="00A24E64"/>
    <w:rsid w:val="00A25AF7"/>
    <w:rsid w:val="00A25CC0"/>
    <w:rsid w:val="00A27654"/>
    <w:rsid w:val="00A30244"/>
    <w:rsid w:val="00A30B48"/>
    <w:rsid w:val="00A3121A"/>
    <w:rsid w:val="00A31291"/>
    <w:rsid w:val="00A31852"/>
    <w:rsid w:val="00A3216A"/>
    <w:rsid w:val="00A3234C"/>
    <w:rsid w:val="00A32358"/>
    <w:rsid w:val="00A33186"/>
    <w:rsid w:val="00A33958"/>
    <w:rsid w:val="00A33ED3"/>
    <w:rsid w:val="00A34E6D"/>
    <w:rsid w:val="00A36242"/>
    <w:rsid w:val="00A3739F"/>
    <w:rsid w:val="00A402EF"/>
    <w:rsid w:val="00A403D5"/>
    <w:rsid w:val="00A41990"/>
    <w:rsid w:val="00A42B63"/>
    <w:rsid w:val="00A44112"/>
    <w:rsid w:val="00A457D3"/>
    <w:rsid w:val="00A45D02"/>
    <w:rsid w:val="00A47D59"/>
    <w:rsid w:val="00A47DEB"/>
    <w:rsid w:val="00A47EEC"/>
    <w:rsid w:val="00A47EFF"/>
    <w:rsid w:val="00A502C6"/>
    <w:rsid w:val="00A5139E"/>
    <w:rsid w:val="00A515DD"/>
    <w:rsid w:val="00A516DD"/>
    <w:rsid w:val="00A518B2"/>
    <w:rsid w:val="00A52713"/>
    <w:rsid w:val="00A5319A"/>
    <w:rsid w:val="00A536B2"/>
    <w:rsid w:val="00A540AC"/>
    <w:rsid w:val="00A54723"/>
    <w:rsid w:val="00A5524F"/>
    <w:rsid w:val="00A56091"/>
    <w:rsid w:val="00A563A8"/>
    <w:rsid w:val="00A56595"/>
    <w:rsid w:val="00A56661"/>
    <w:rsid w:val="00A5716E"/>
    <w:rsid w:val="00A57597"/>
    <w:rsid w:val="00A60958"/>
    <w:rsid w:val="00A60AC1"/>
    <w:rsid w:val="00A611B0"/>
    <w:rsid w:val="00A61553"/>
    <w:rsid w:val="00A61665"/>
    <w:rsid w:val="00A61BAA"/>
    <w:rsid w:val="00A626B2"/>
    <w:rsid w:val="00A632FF"/>
    <w:rsid w:val="00A63672"/>
    <w:rsid w:val="00A63882"/>
    <w:rsid w:val="00A6488F"/>
    <w:rsid w:val="00A64BC9"/>
    <w:rsid w:val="00A64FF6"/>
    <w:rsid w:val="00A67056"/>
    <w:rsid w:val="00A6741C"/>
    <w:rsid w:val="00A674B4"/>
    <w:rsid w:val="00A6754F"/>
    <w:rsid w:val="00A67F9F"/>
    <w:rsid w:val="00A70CE5"/>
    <w:rsid w:val="00A70D7F"/>
    <w:rsid w:val="00A71E0F"/>
    <w:rsid w:val="00A734AD"/>
    <w:rsid w:val="00A74CB2"/>
    <w:rsid w:val="00A752C6"/>
    <w:rsid w:val="00A7578D"/>
    <w:rsid w:val="00A75804"/>
    <w:rsid w:val="00A75DFD"/>
    <w:rsid w:val="00A7645D"/>
    <w:rsid w:val="00A7723E"/>
    <w:rsid w:val="00A777BD"/>
    <w:rsid w:val="00A77E8C"/>
    <w:rsid w:val="00A80B0C"/>
    <w:rsid w:val="00A814A1"/>
    <w:rsid w:val="00A81D19"/>
    <w:rsid w:val="00A81FD1"/>
    <w:rsid w:val="00A820C7"/>
    <w:rsid w:val="00A82E36"/>
    <w:rsid w:val="00A8357A"/>
    <w:rsid w:val="00A83C46"/>
    <w:rsid w:val="00A849F3"/>
    <w:rsid w:val="00A85549"/>
    <w:rsid w:val="00A875C0"/>
    <w:rsid w:val="00A92179"/>
    <w:rsid w:val="00A92406"/>
    <w:rsid w:val="00A924E7"/>
    <w:rsid w:val="00A92B53"/>
    <w:rsid w:val="00A92CB7"/>
    <w:rsid w:val="00A93464"/>
    <w:rsid w:val="00A965BB"/>
    <w:rsid w:val="00A96658"/>
    <w:rsid w:val="00A96B2A"/>
    <w:rsid w:val="00A96E6F"/>
    <w:rsid w:val="00A97D5D"/>
    <w:rsid w:val="00A97E86"/>
    <w:rsid w:val="00AA0D24"/>
    <w:rsid w:val="00AA1676"/>
    <w:rsid w:val="00AA1832"/>
    <w:rsid w:val="00AA18FF"/>
    <w:rsid w:val="00AA2334"/>
    <w:rsid w:val="00AA3638"/>
    <w:rsid w:val="00AA3E9A"/>
    <w:rsid w:val="00AA5A65"/>
    <w:rsid w:val="00AA5BB9"/>
    <w:rsid w:val="00AA5F51"/>
    <w:rsid w:val="00AA6887"/>
    <w:rsid w:val="00AA6FEC"/>
    <w:rsid w:val="00AA758D"/>
    <w:rsid w:val="00AB0399"/>
    <w:rsid w:val="00AB039B"/>
    <w:rsid w:val="00AB0D33"/>
    <w:rsid w:val="00AB3BC4"/>
    <w:rsid w:val="00AB4528"/>
    <w:rsid w:val="00AB4C6D"/>
    <w:rsid w:val="00AB7D96"/>
    <w:rsid w:val="00AC1984"/>
    <w:rsid w:val="00AC218F"/>
    <w:rsid w:val="00AC273E"/>
    <w:rsid w:val="00AC37DE"/>
    <w:rsid w:val="00AC398A"/>
    <w:rsid w:val="00AC481F"/>
    <w:rsid w:val="00AC4B15"/>
    <w:rsid w:val="00AC5113"/>
    <w:rsid w:val="00AC5AE6"/>
    <w:rsid w:val="00AC71A0"/>
    <w:rsid w:val="00AD15F5"/>
    <w:rsid w:val="00AD220D"/>
    <w:rsid w:val="00AD32D5"/>
    <w:rsid w:val="00AD4DF4"/>
    <w:rsid w:val="00AD53F8"/>
    <w:rsid w:val="00AD63C2"/>
    <w:rsid w:val="00AE0502"/>
    <w:rsid w:val="00AE0C61"/>
    <w:rsid w:val="00AE32CB"/>
    <w:rsid w:val="00AE3C33"/>
    <w:rsid w:val="00AE48FA"/>
    <w:rsid w:val="00AE4990"/>
    <w:rsid w:val="00AE4E61"/>
    <w:rsid w:val="00AE6DE1"/>
    <w:rsid w:val="00AE79DA"/>
    <w:rsid w:val="00AE7FEA"/>
    <w:rsid w:val="00AF00D4"/>
    <w:rsid w:val="00AF101E"/>
    <w:rsid w:val="00AF1F91"/>
    <w:rsid w:val="00AF26C5"/>
    <w:rsid w:val="00AF299C"/>
    <w:rsid w:val="00AF2AEE"/>
    <w:rsid w:val="00AF2E2F"/>
    <w:rsid w:val="00AF33AC"/>
    <w:rsid w:val="00AF3532"/>
    <w:rsid w:val="00AF36FE"/>
    <w:rsid w:val="00AF444C"/>
    <w:rsid w:val="00AF450F"/>
    <w:rsid w:val="00AF48F2"/>
    <w:rsid w:val="00AF5E4C"/>
    <w:rsid w:val="00AF5EF2"/>
    <w:rsid w:val="00AF7080"/>
    <w:rsid w:val="00B0219B"/>
    <w:rsid w:val="00B02668"/>
    <w:rsid w:val="00B02F25"/>
    <w:rsid w:val="00B03C71"/>
    <w:rsid w:val="00B044AB"/>
    <w:rsid w:val="00B0451E"/>
    <w:rsid w:val="00B04768"/>
    <w:rsid w:val="00B04C6B"/>
    <w:rsid w:val="00B04D08"/>
    <w:rsid w:val="00B0598F"/>
    <w:rsid w:val="00B05BB8"/>
    <w:rsid w:val="00B06C3B"/>
    <w:rsid w:val="00B077C4"/>
    <w:rsid w:val="00B123B4"/>
    <w:rsid w:val="00B1405B"/>
    <w:rsid w:val="00B14335"/>
    <w:rsid w:val="00B145A3"/>
    <w:rsid w:val="00B14CEE"/>
    <w:rsid w:val="00B152F2"/>
    <w:rsid w:val="00B15541"/>
    <w:rsid w:val="00B156A0"/>
    <w:rsid w:val="00B15793"/>
    <w:rsid w:val="00B15B25"/>
    <w:rsid w:val="00B15C20"/>
    <w:rsid w:val="00B16018"/>
    <w:rsid w:val="00B16D6C"/>
    <w:rsid w:val="00B16F27"/>
    <w:rsid w:val="00B210DB"/>
    <w:rsid w:val="00B21C21"/>
    <w:rsid w:val="00B21C98"/>
    <w:rsid w:val="00B2207C"/>
    <w:rsid w:val="00B23775"/>
    <w:rsid w:val="00B23D99"/>
    <w:rsid w:val="00B24C16"/>
    <w:rsid w:val="00B24C75"/>
    <w:rsid w:val="00B2611A"/>
    <w:rsid w:val="00B268C1"/>
    <w:rsid w:val="00B27AD8"/>
    <w:rsid w:val="00B318DD"/>
    <w:rsid w:val="00B31DCE"/>
    <w:rsid w:val="00B32010"/>
    <w:rsid w:val="00B33199"/>
    <w:rsid w:val="00B331C6"/>
    <w:rsid w:val="00B34900"/>
    <w:rsid w:val="00B35541"/>
    <w:rsid w:val="00B35703"/>
    <w:rsid w:val="00B35787"/>
    <w:rsid w:val="00B362D6"/>
    <w:rsid w:val="00B36F2C"/>
    <w:rsid w:val="00B370A2"/>
    <w:rsid w:val="00B37518"/>
    <w:rsid w:val="00B37DC4"/>
    <w:rsid w:val="00B40D0F"/>
    <w:rsid w:val="00B412E1"/>
    <w:rsid w:val="00B419D5"/>
    <w:rsid w:val="00B4234C"/>
    <w:rsid w:val="00B42474"/>
    <w:rsid w:val="00B42C7C"/>
    <w:rsid w:val="00B457CE"/>
    <w:rsid w:val="00B460B8"/>
    <w:rsid w:val="00B4643D"/>
    <w:rsid w:val="00B46565"/>
    <w:rsid w:val="00B466C4"/>
    <w:rsid w:val="00B4769F"/>
    <w:rsid w:val="00B47729"/>
    <w:rsid w:val="00B47C92"/>
    <w:rsid w:val="00B47DBE"/>
    <w:rsid w:val="00B5078A"/>
    <w:rsid w:val="00B509DE"/>
    <w:rsid w:val="00B51265"/>
    <w:rsid w:val="00B51AD4"/>
    <w:rsid w:val="00B5257B"/>
    <w:rsid w:val="00B53F00"/>
    <w:rsid w:val="00B5428D"/>
    <w:rsid w:val="00B54DFF"/>
    <w:rsid w:val="00B55379"/>
    <w:rsid w:val="00B5729D"/>
    <w:rsid w:val="00B60319"/>
    <w:rsid w:val="00B60BC4"/>
    <w:rsid w:val="00B60D2D"/>
    <w:rsid w:val="00B60ED7"/>
    <w:rsid w:val="00B614B0"/>
    <w:rsid w:val="00B621A0"/>
    <w:rsid w:val="00B621F6"/>
    <w:rsid w:val="00B62852"/>
    <w:rsid w:val="00B62FA1"/>
    <w:rsid w:val="00B63CD5"/>
    <w:rsid w:val="00B640E5"/>
    <w:rsid w:val="00B64506"/>
    <w:rsid w:val="00B648B1"/>
    <w:rsid w:val="00B65CEA"/>
    <w:rsid w:val="00B67468"/>
    <w:rsid w:val="00B67D01"/>
    <w:rsid w:val="00B70ACB"/>
    <w:rsid w:val="00B710EA"/>
    <w:rsid w:val="00B72103"/>
    <w:rsid w:val="00B72724"/>
    <w:rsid w:val="00B72D52"/>
    <w:rsid w:val="00B73F03"/>
    <w:rsid w:val="00B74663"/>
    <w:rsid w:val="00B747F8"/>
    <w:rsid w:val="00B74B6B"/>
    <w:rsid w:val="00B74C3A"/>
    <w:rsid w:val="00B767A7"/>
    <w:rsid w:val="00B76C39"/>
    <w:rsid w:val="00B76F69"/>
    <w:rsid w:val="00B807D0"/>
    <w:rsid w:val="00B80BAC"/>
    <w:rsid w:val="00B81401"/>
    <w:rsid w:val="00B81BC0"/>
    <w:rsid w:val="00B82346"/>
    <w:rsid w:val="00B8242F"/>
    <w:rsid w:val="00B826B0"/>
    <w:rsid w:val="00B829BA"/>
    <w:rsid w:val="00B8308E"/>
    <w:rsid w:val="00B83D4C"/>
    <w:rsid w:val="00B84B7E"/>
    <w:rsid w:val="00B860BD"/>
    <w:rsid w:val="00B87D92"/>
    <w:rsid w:val="00B913B6"/>
    <w:rsid w:val="00B91887"/>
    <w:rsid w:val="00B91CCA"/>
    <w:rsid w:val="00B92060"/>
    <w:rsid w:val="00B92485"/>
    <w:rsid w:val="00B93285"/>
    <w:rsid w:val="00B93DF0"/>
    <w:rsid w:val="00B93E9D"/>
    <w:rsid w:val="00B9436D"/>
    <w:rsid w:val="00B958AC"/>
    <w:rsid w:val="00B96914"/>
    <w:rsid w:val="00B97023"/>
    <w:rsid w:val="00B975AE"/>
    <w:rsid w:val="00B97653"/>
    <w:rsid w:val="00BA0286"/>
    <w:rsid w:val="00BA3371"/>
    <w:rsid w:val="00BA4A23"/>
    <w:rsid w:val="00BA500C"/>
    <w:rsid w:val="00BA511A"/>
    <w:rsid w:val="00BA58E4"/>
    <w:rsid w:val="00BA5B27"/>
    <w:rsid w:val="00BA6F24"/>
    <w:rsid w:val="00BA7BD7"/>
    <w:rsid w:val="00BB03F9"/>
    <w:rsid w:val="00BB0D44"/>
    <w:rsid w:val="00BB0D4F"/>
    <w:rsid w:val="00BB109C"/>
    <w:rsid w:val="00BB141F"/>
    <w:rsid w:val="00BB1638"/>
    <w:rsid w:val="00BB1CAF"/>
    <w:rsid w:val="00BB2918"/>
    <w:rsid w:val="00BB3B33"/>
    <w:rsid w:val="00BB4E07"/>
    <w:rsid w:val="00BB6223"/>
    <w:rsid w:val="00BB7708"/>
    <w:rsid w:val="00BC00ED"/>
    <w:rsid w:val="00BC0801"/>
    <w:rsid w:val="00BC159F"/>
    <w:rsid w:val="00BC254A"/>
    <w:rsid w:val="00BC27AA"/>
    <w:rsid w:val="00BC2A49"/>
    <w:rsid w:val="00BC4DE3"/>
    <w:rsid w:val="00BC5469"/>
    <w:rsid w:val="00BC66BF"/>
    <w:rsid w:val="00BC742A"/>
    <w:rsid w:val="00BD0354"/>
    <w:rsid w:val="00BD04AD"/>
    <w:rsid w:val="00BD058A"/>
    <w:rsid w:val="00BD240F"/>
    <w:rsid w:val="00BD2541"/>
    <w:rsid w:val="00BD260A"/>
    <w:rsid w:val="00BD29D9"/>
    <w:rsid w:val="00BD2A4D"/>
    <w:rsid w:val="00BD2BAB"/>
    <w:rsid w:val="00BD3370"/>
    <w:rsid w:val="00BD48A8"/>
    <w:rsid w:val="00BD53C1"/>
    <w:rsid w:val="00BD5638"/>
    <w:rsid w:val="00BD701D"/>
    <w:rsid w:val="00BD72BA"/>
    <w:rsid w:val="00BD7A07"/>
    <w:rsid w:val="00BD7FDD"/>
    <w:rsid w:val="00BE00F4"/>
    <w:rsid w:val="00BE23F6"/>
    <w:rsid w:val="00BE2B66"/>
    <w:rsid w:val="00BE364A"/>
    <w:rsid w:val="00BE36BF"/>
    <w:rsid w:val="00BE3D40"/>
    <w:rsid w:val="00BE3DC1"/>
    <w:rsid w:val="00BE4F77"/>
    <w:rsid w:val="00BE5059"/>
    <w:rsid w:val="00BE50E4"/>
    <w:rsid w:val="00BE5A9B"/>
    <w:rsid w:val="00BE6119"/>
    <w:rsid w:val="00BE758D"/>
    <w:rsid w:val="00BF02FA"/>
    <w:rsid w:val="00BF072F"/>
    <w:rsid w:val="00BF0B6F"/>
    <w:rsid w:val="00BF0E77"/>
    <w:rsid w:val="00BF2885"/>
    <w:rsid w:val="00BF3262"/>
    <w:rsid w:val="00BF333D"/>
    <w:rsid w:val="00BF3528"/>
    <w:rsid w:val="00BF3C62"/>
    <w:rsid w:val="00BF5665"/>
    <w:rsid w:val="00BF59F9"/>
    <w:rsid w:val="00BF66AC"/>
    <w:rsid w:val="00BF6913"/>
    <w:rsid w:val="00BF6D77"/>
    <w:rsid w:val="00C00D5E"/>
    <w:rsid w:val="00C015B9"/>
    <w:rsid w:val="00C01904"/>
    <w:rsid w:val="00C01F19"/>
    <w:rsid w:val="00C02289"/>
    <w:rsid w:val="00C022BF"/>
    <w:rsid w:val="00C03171"/>
    <w:rsid w:val="00C03B79"/>
    <w:rsid w:val="00C0444E"/>
    <w:rsid w:val="00C04930"/>
    <w:rsid w:val="00C04B51"/>
    <w:rsid w:val="00C04E44"/>
    <w:rsid w:val="00C05152"/>
    <w:rsid w:val="00C06624"/>
    <w:rsid w:val="00C11D1C"/>
    <w:rsid w:val="00C12E6D"/>
    <w:rsid w:val="00C13118"/>
    <w:rsid w:val="00C13A71"/>
    <w:rsid w:val="00C13E39"/>
    <w:rsid w:val="00C141E3"/>
    <w:rsid w:val="00C14456"/>
    <w:rsid w:val="00C16AF4"/>
    <w:rsid w:val="00C17514"/>
    <w:rsid w:val="00C20857"/>
    <w:rsid w:val="00C20C8A"/>
    <w:rsid w:val="00C21F31"/>
    <w:rsid w:val="00C22662"/>
    <w:rsid w:val="00C2378C"/>
    <w:rsid w:val="00C2595B"/>
    <w:rsid w:val="00C30417"/>
    <w:rsid w:val="00C3060C"/>
    <w:rsid w:val="00C318E6"/>
    <w:rsid w:val="00C31AD0"/>
    <w:rsid w:val="00C32489"/>
    <w:rsid w:val="00C35425"/>
    <w:rsid w:val="00C36546"/>
    <w:rsid w:val="00C36AF1"/>
    <w:rsid w:val="00C36F40"/>
    <w:rsid w:val="00C378A0"/>
    <w:rsid w:val="00C37EB7"/>
    <w:rsid w:val="00C40818"/>
    <w:rsid w:val="00C40D7B"/>
    <w:rsid w:val="00C41072"/>
    <w:rsid w:val="00C43DC2"/>
    <w:rsid w:val="00C44705"/>
    <w:rsid w:val="00C44938"/>
    <w:rsid w:val="00C4602C"/>
    <w:rsid w:val="00C4603D"/>
    <w:rsid w:val="00C46FF6"/>
    <w:rsid w:val="00C473F7"/>
    <w:rsid w:val="00C473FE"/>
    <w:rsid w:val="00C50FBD"/>
    <w:rsid w:val="00C51E1B"/>
    <w:rsid w:val="00C52A7A"/>
    <w:rsid w:val="00C54605"/>
    <w:rsid w:val="00C55784"/>
    <w:rsid w:val="00C559F1"/>
    <w:rsid w:val="00C55A63"/>
    <w:rsid w:val="00C572A4"/>
    <w:rsid w:val="00C573F4"/>
    <w:rsid w:val="00C60991"/>
    <w:rsid w:val="00C61CFD"/>
    <w:rsid w:val="00C63EB1"/>
    <w:rsid w:val="00C64115"/>
    <w:rsid w:val="00C64B9E"/>
    <w:rsid w:val="00C64F67"/>
    <w:rsid w:val="00C65679"/>
    <w:rsid w:val="00C65F1B"/>
    <w:rsid w:val="00C67506"/>
    <w:rsid w:val="00C67A42"/>
    <w:rsid w:val="00C67FF3"/>
    <w:rsid w:val="00C700BD"/>
    <w:rsid w:val="00C700C0"/>
    <w:rsid w:val="00C706CE"/>
    <w:rsid w:val="00C70AF1"/>
    <w:rsid w:val="00C70C23"/>
    <w:rsid w:val="00C716A5"/>
    <w:rsid w:val="00C71F3C"/>
    <w:rsid w:val="00C72078"/>
    <w:rsid w:val="00C723BB"/>
    <w:rsid w:val="00C723F2"/>
    <w:rsid w:val="00C7265D"/>
    <w:rsid w:val="00C72B83"/>
    <w:rsid w:val="00C72BC7"/>
    <w:rsid w:val="00C72C64"/>
    <w:rsid w:val="00C72D91"/>
    <w:rsid w:val="00C738C8"/>
    <w:rsid w:val="00C74086"/>
    <w:rsid w:val="00C74678"/>
    <w:rsid w:val="00C74E9B"/>
    <w:rsid w:val="00C753F0"/>
    <w:rsid w:val="00C75C67"/>
    <w:rsid w:val="00C76977"/>
    <w:rsid w:val="00C77211"/>
    <w:rsid w:val="00C80E42"/>
    <w:rsid w:val="00C85F2C"/>
    <w:rsid w:val="00C8651C"/>
    <w:rsid w:val="00C86AA1"/>
    <w:rsid w:val="00C8759B"/>
    <w:rsid w:val="00C87F7A"/>
    <w:rsid w:val="00C903A7"/>
    <w:rsid w:val="00C90A7C"/>
    <w:rsid w:val="00C90BA7"/>
    <w:rsid w:val="00C90BFF"/>
    <w:rsid w:val="00C90DC6"/>
    <w:rsid w:val="00C90FB5"/>
    <w:rsid w:val="00C9195B"/>
    <w:rsid w:val="00C91D01"/>
    <w:rsid w:val="00C91EAB"/>
    <w:rsid w:val="00C9231B"/>
    <w:rsid w:val="00C92512"/>
    <w:rsid w:val="00C92821"/>
    <w:rsid w:val="00C93A29"/>
    <w:rsid w:val="00C93AE1"/>
    <w:rsid w:val="00C94701"/>
    <w:rsid w:val="00C953E2"/>
    <w:rsid w:val="00C95537"/>
    <w:rsid w:val="00C95977"/>
    <w:rsid w:val="00C95CB8"/>
    <w:rsid w:val="00C96577"/>
    <w:rsid w:val="00C96A85"/>
    <w:rsid w:val="00C975AF"/>
    <w:rsid w:val="00C9778D"/>
    <w:rsid w:val="00CA0319"/>
    <w:rsid w:val="00CA0C80"/>
    <w:rsid w:val="00CA0CB5"/>
    <w:rsid w:val="00CA2F78"/>
    <w:rsid w:val="00CA4478"/>
    <w:rsid w:val="00CA447F"/>
    <w:rsid w:val="00CA58C2"/>
    <w:rsid w:val="00CA6CBA"/>
    <w:rsid w:val="00CA6D34"/>
    <w:rsid w:val="00CA6F65"/>
    <w:rsid w:val="00CA72AA"/>
    <w:rsid w:val="00CA7388"/>
    <w:rsid w:val="00CA78A7"/>
    <w:rsid w:val="00CA7DC5"/>
    <w:rsid w:val="00CB0290"/>
    <w:rsid w:val="00CB1D21"/>
    <w:rsid w:val="00CB216A"/>
    <w:rsid w:val="00CB27E1"/>
    <w:rsid w:val="00CB2C10"/>
    <w:rsid w:val="00CB2F25"/>
    <w:rsid w:val="00CB4563"/>
    <w:rsid w:val="00CB4A55"/>
    <w:rsid w:val="00CB54B1"/>
    <w:rsid w:val="00CB5864"/>
    <w:rsid w:val="00CB6D7F"/>
    <w:rsid w:val="00CB75D6"/>
    <w:rsid w:val="00CC0547"/>
    <w:rsid w:val="00CC0D7E"/>
    <w:rsid w:val="00CC0F2F"/>
    <w:rsid w:val="00CC0FE0"/>
    <w:rsid w:val="00CC1D38"/>
    <w:rsid w:val="00CC1F7C"/>
    <w:rsid w:val="00CC33A5"/>
    <w:rsid w:val="00CC36B6"/>
    <w:rsid w:val="00CC3F9F"/>
    <w:rsid w:val="00CC4103"/>
    <w:rsid w:val="00CC4574"/>
    <w:rsid w:val="00CC47C6"/>
    <w:rsid w:val="00CC5166"/>
    <w:rsid w:val="00CC7D0B"/>
    <w:rsid w:val="00CD07C3"/>
    <w:rsid w:val="00CD175E"/>
    <w:rsid w:val="00CD3ADA"/>
    <w:rsid w:val="00CD5CD0"/>
    <w:rsid w:val="00CD5DC3"/>
    <w:rsid w:val="00CD663C"/>
    <w:rsid w:val="00CD755C"/>
    <w:rsid w:val="00CD7DC4"/>
    <w:rsid w:val="00CE0A7B"/>
    <w:rsid w:val="00CE10CC"/>
    <w:rsid w:val="00CE1DDF"/>
    <w:rsid w:val="00CE1FDB"/>
    <w:rsid w:val="00CE2841"/>
    <w:rsid w:val="00CE43AA"/>
    <w:rsid w:val="00CE461C"/>
    <w:rsid w:val="00CE4D2B"/>
    <w:rsid w:val="00CE5231"/>
    <w:rsid w:val="00CE5663"/>
    <w:rsid w:val="00CE6440"/>
    <w:rsid w:val="00CE6681"/>
    <w:rsid w:val="00CE7A5E"/>
    <w:rsid w:val="00CF00CF"/>
    <w:rsid w:val="00CF0F14"/>
    <w:rsid w:val="00CF12F9"/>
    <w:rsid w:val="00CF1B22"/>
    <w:rsid w:val="00CF3859"/>
    <w:rsid w:val="00CF405E"/>
    <w:rsid w:val="00CF4061"/>
    <w:rsid w:val="00CF48D1"/>
    <w:rsid w:val="00CF48F8"/>
    <w:rsid w:val="00CF5667"/>
    <w:rsid w:val="00CF5E04"/>
    <w:rsid w:val="00CF5ED9"/>
    <w:rsid w:val="00CF6355"/>
    <w:rsid w:val="00CF655D"/>
    <w:rsid w:val="00CF6631"/>
    <w:rsid w:val="00CF6A83"/>
    <w:rsid w:val="00D0031E"/>
    <w:rsid w:val="00D01242"/>
    <w:rsid w:val="00D01B2B"/>
    <w:rsid w:val="00D01B55"/>
    <w:rsid w:val="00D026F1"/>
    <w:rsid w:val="00D02709"/>
    <w:rsid w:val="00D02B29"/>
    <w:rsid w:val="00D03298"/>
    <w:rsid w:val="00D05C50"/>
    <w:rsid w:val="00D05D77"/>
    <w:rsid w:val="00D06F9C"/>
    <w:rsid w:val="00D072C4"/>
    <w:rsid w:val="00D104BA"/>
    <w:rsid w:val="00D1113E"/>
    <w:rsid w:val="00D11D0E"/>
    <w:rsid w:val="00D1231C"/>
    <w:rsid w:val="00D12B83"/>
    <w:rsid w:val="00D12C82"/>
    <w:rsid w:val="00D13360"/>
    <w:rsid w:val="00D1478B"/>
    <w:rsid w:val="00D1608F"/>
    <w:rsid w:val="00D17FFB"/>
    <w:rsid w:val="00D20240"/>
    <w:rsid w:val="00D20EC2"/>
    <w:rsid w:val="00D224F4"/>
    <w:rsid w:val="00D2252A"/>
    <w:rsid w:val="00D226EF"/>
    <w:rsid w:val="00D22B13"/>
    <w:rsid w:val="00D236A4"/>
    <w:rsid w:val="00D23828"/>
    <w:rsid w:val="00D245B8"/>
    <w:rsid w:val="00D24BD8"/>
    <w:rsid w:val="00D25104"/>
    <w:rsid w:val="00D252EC"/>
    <w:rsid w:val="00D2577B"/>
    <w:rsid w:val="00D2716A"/>
    <w:rsid w:val="00D274D8"/>
    <w:rsid w:val="00D275D4"/>
    <w:rsid w:val="00D27B75"/>
    <w:rsid w:val="00D27C56"/>
    <w:rsid w:val="00D3246D"/>
    <w:rsid w:val="00D33B5B"/>
    <w:rsid w:val="00D33F67"/>
    <w:rsid w:val="00D35BB9"/>
    <w:rsid w:val="00D36380"/>
    <w:rsid w:val="00D36821"/>
    <w:rsid w:val="00D3694E"/>
    <w:rsid w:val="00D36A1F"/>
    <w:rsid w:val="00D36B03"/>
    <w:rsid w:val="00D37445"/>
    <w:rsid w:val="00D37EA8"/>
    <w:rsid w:val="00D41B84"/>
    <w:rsid w:val="00D4247D"/>
    <w:rsid w:val="00D4264C"/>
    <w:rsid w:val="00D42915"/>
    <w:rsid w:val="00D4347C"/>
    <w:rsid w:val="00D436E3"/>
    <w:rsid w:val="00D44D47"/>
    <w:rsid w:val="00D4556E"/>
    <w:rsid w:val="00D45CE4"/>
    <w:rsid w:val="00D4648A"/>
    <w:rsid w:val="00D46FF5"/>
    <w:rsid w:val="00D473D4"/>
    <w:rsid w:val="00D50282"/>
    <w:rsid w:val="00D507B5"/>
    <w:rsid w:val="00D50C4B"/>
    <w:rsid w:val="00D51C4D"/>
    <w:rsid w:val="00D51DF7"/>
    <w:rsid w:val="00D5272D"/>
    <w:rsid w:val="00D52D10"/>
    <w:rsid w:val="00D530EB"/>
    <w:rsid w:val="00D53CCF"/>
    <w:rsid w:val="00D53DF0"/>
    <w:rsid w:val="00D53EDE"/>
    <w:rsid w:val="00D5435C"/>
    <w:rsid w:val="00D546F1"/>
    <w:rsid w:val="00D54AA2"/>
    <w:rsid w:val="00D54B3C"/>
    <w:rsid w:val="00D5584E"/>
    <w:rsid w:val="00D5686D"/>
    <w:rsid w:val="00D57080"/>
    <w:rsid w:val="00D5723D"/>
    <w:rsid w:val="00D57E3E"/>
    <w:rsid w:val="00D61221"/>
    <w:rsid w:val="00D62358"/>
    <w:rsid w:val="00D63A9D"/>
    <w:rsid w:val="00D63D62"/>
    <w:rsid w:val="00D667D8"/>
    <w:rsid w:val="00D66E1F"/>
    <w:rsid w:val="00D66F06"/>
    <w:rsid w:val="00D67EF8"/>
    <w:rsid w:val="00D7068A"/>
    <w:rsid w:val="00D72522"/>
    <w:rsid w:val="00D72A51"/>
    <w:rsid w:val="00D73A59"/>
    <w:rsid w:val="00D77295"/>
    <w:rsid w:val="00D7773D"/>
    <w:rsid w:val="00D77CC9"/>
    <w:rsid w:val="00D80450"/>
    <w:rsid w:val="00D8069A"/>
    <w:rsid w:val="00D80E14"/>
    <w:rsid w:val="00D810AF"/>
    <w:rsid w:val="00D82604"/>
    <w:rsid w:val="00D831E7"/>
    <w:rsid w:val="00D84940"/>
    <w:rsid w:val="00D84D76"/>
    <w:rsid w:val="00D85BD4"/>
    <w:rsid w:val="00D8618B"/>
    <w:rsid w:val="00D863DF"/>
    <w:rsid w:val="00D86E6F"/>
    <w:rsid w:val="00D879F0"/>
    <w:rsid w:val="00D87A79"/>
    <w:rsid w:val="00D87E74"/>
    <w:rsid w:val="00D917AF"/>
    <w:rsid w:val="00D9212F"/>
    <w:rsid w:val="00D92746"/>
    <w:rsid w:val="00D92DF4"/>
    <w:rsid w:val="00D935C2"/>
    <w:rsid w:val="00D936C5"/>
    <w:rsid w:val="00D95483"/>
    <w:rsid w:val="00D9596C"/>
    <w:rsid w:val="00D96751"/>
    <w:rsid w:val="00D96ABA"/>
    <w:rsid w:val="00DA02C1"/>
    <w:rsid w:val="00DA0553"/>
    <w:rsid w:val="00DA0C88"/>
    <w:rsid w:val="00DA33E0"/>
    <w:rsid w:val="00DA38B9"/>
    <w:rsid w:val="00DA4891"/>
    <w:rsid w:val="00DA5FEC"/>
    <w:rsid w:val="00DB1200"/>
    <w:rsid w:val="00DB149E"/>
    <w:rsid w:val="00DB1B11"/>
    <w:rsid w:val="00DB24C0"/>
    <w:rsid w:val="00DB279D"/>
    <w:rsid w:val="00DB27B0"/>
    <w:rsid w:val="00DB3749"/>
    <w:rsid w:val="00DB3840"/>
    <w:rsid w:val="00DB3BBB"/>
    <w:rsid w:val="00DB464F"/>
    <w:rsid w:val="00DB48CF"/>
    <w:rsid w:val="00DB4926"/>
    <w:rsid w:val="00DB4E91"/>
    <w:rsid w:val="00DB4EB1"/>
    <w:rsid w:val="00DB6221"/>
    <w:rsid w:val="00DB644F"/>
    <w:rsid w:val="00DB6B8F"/>
    <w:rsid w:val="00DB7167"/>
    <w:rsid w:val="00DB7B3D"/>
    <w:rsid w:val="00DC00EA"/>
    <w:rsid w:val="00DC09D5"/>
    <w:rsid w:val="00DC0D36"/>
    <w:rsid w:val="00DC1009"/>
    <w:rsid w:val="00DC1EE7"/>
    <w:rsid w:val="00DC20BA"/>
    <w:rsid w:val="00DC22B3"/>
    <w:rsid w:val="00DC3272"/>
    <w:rsid w:val="00DC35FE"/>
    <w:rsid w:val="00DC36D9"/>
    <w:rsid w:val="00DC44C8"/>
    <w:rsid w:val="00DC56F1"/>
    <w:rsid w:val="00DC579E"/>
    <w:rsid w:val="00DC5E84"/>
    <w:rsid w:val="00DC7E95"/>
    <w:rsid w:val="00DD0C5F"/>
    <w:rsid w:val="00DD0D44"/>
    <w:rsid w:val="00DD1500"/>
    <w:rsid w:val="00DD1B0E"/>
    <w:rsid w:val="00DD1F1C"/>
    <w:rsid w:val="00DD2176"/>
    <w:rsid w:val="00DD2F77"/>
    <w:rsid w:val="00DD37B6"/>
    <w:rsid w:val="00DD3A32"/>
    <w:rsid w:val="00DD3BAE"/>
    <w:rsid w:val="00DD3F4B"/>
    <w:rsid w:val="00DD4DB4"/>
    <w:rsid w:val="00DD4EB6"/>
    <w:rsid w:val="00DD50ED"/>
    <w:rsid w:val="00DD5E4D"/>
    <w:rsid w:val="00DD70CC"/>
    <w:rsid w:val="00DD7976"/>
    <w:rsid w:val="00DD7EA3"/>
    <w:rsid w:val="00DE0800"/>
    <w:rsid w:val="00DE6FAD"/>
    <w:rsid w:val="00DE7512"/>
    <w:rsid w:val="00DE7610"/>
    <w:rsid w:val="00DE7CA9"/>
    <w:rsid w:val="00DF06A6"/>
    <w:rsid w:val="00DF11EC"/>
    <w:rsid w:val="00DF1460"/>
    <w:rsid w:val="00DF160E"/>
    <w:rsid w:val="00DF1AD4"/>
    <w:rsid w:val="00DF1F36"/>
    <w:rsid w:val="00DF2855"/>
    <w:rsid w:val="00DF3061"/>
    <w:rsid w:val="00DF3478"/>
    <w:rsid w:val="00DF3623"/>
    <w:rsid w:val="00DF36A8"/>
    <w:rsid w:val="00DF3BC5"/>
    <w:rsid w:val="00DF4F95"/>
    <w:rsid w:val="00DF52BC"/>
    <w:rsid w:val="00DF5DBB"/>
    <w:rsid w:val="00DF5EBD"/>
    <w:rsid w:val="00DF6365"/>
    <w:rsid w:val="00DF67BF"/>
    <w:rsid w:val="00DF6E98"/>
    <w:rsid w:val="00DF7B75"/>
    <w:rsid w:val="00DF7C0A"/>
    <w:rsid w:val="00E0021C"/>
    <w:rsid w:val="00E01F23"/>
    <w:rsid w:val="00E02283"/>
    <w:rsid w:val="00E026A8"/>
    <w:rsid w:val="00E02D9B"/>
    <w:rsid w:val="00E03788"/>
    <w:rsid w:val="00E03FC3"/>
    <w:rsid w:val="00E04261"/>
    <w:rsid w:val="00E04BD7"/>
    <w:rsid w:val="00E04D1E"/>
    <w:rsid w:val="00E04E89"/>
    <w:rsid w:val="00E05367"/>
    <w:rsid w:val="00E0544A"/>
    <w:rsid w:val="00E05D3A"/>
    <w:rsid w:val="00E06D00"/>
    <w:rsid w:val="00E06D51"/>
    <w:rsid w:val="00E07651"/>
    <w:rsid w:val="00E104AB"/>
    <w:rsid w:val="00E107B0"/>
    <w:rsid w:val="00E11147"/>
    <w:rsid w:val="00E118AD"/>
    <w:rsid w:val="00E12B61"/>
    <w:rsid w:val="00E13AE5"/>
    <w:rsid w:val="00E148AF"/>
    <w:rsid w:val="00E15244"/>
    <w:rsid w:val="00E15F67"/>
    <w:rsid w:val="00E1614E"/>
    <w:rsid w:val="00E209FA"/>
    <w:rsid w:val="00E20A0E"/>
    <w:rsid w:val="00E212A2"/>
    <w:rsid w:val="00E21D72"/>
    <w:rsid w:val="00E2249F"/>
    <w:rsid w:val="00E2295B"/>
    <w:rsid w:val="00E22E67"/>
    <w:rsid w:val="00E234B9"/>
    <w:rsid w:val="00E23CD8"/>
    <w:rsid w:val="00E256F4"/>
    <w:rsid w:val="00E257B6"/>
    <w:rsid w:val="00E26AEC"/>
    <w:rsid w:val="00E275A2"/>
    <w:rsid w:val="00E279B3"/>
    <w:rsid w:val="00E27A09"/>
    <w:rsid w:val="00E31023"/>
    <w:rsid w:val="00E3132B"/>
    <w:rsid w:val="00E3174F"/>
    <w:rsid w:val="00E3176E"/>
    <w:rsid w:val="00E31E98"/>
    <w:rsid w:val="00E33694"/>
    <w:rsid w:val="00E33732"/>
    <w:rsid w:val="00E33A92"/>
    <w:rsid w:val="00E34A17"/>
    <w:rsid w:val="00E34E15"/>
    <w:rsid w:val="00E357EB"/>
    <w:rsid w:val="00E35B86"/>
    <w:rsid w:val="00E35CBE"/>
    <w:rsid w:val="00E35DA4"/>
    <w:rsid w:val="00E3604F"/>
    <w:rsid w:val="00E36C03"/>
    <w:rsid w:val="00E37F83"/>
    <w:rsid w:val="00E40EA8"/>
    <w:rsid w:val="00E40F63"/>
    <w:rsid w:val="00E4147D"/>
    <w:rsid w:val="00E41E2E"/>
    <w:rsid w:val="00E41EA0"/>
    <w:rsid w:val="00E41F29"/>
    <w:rsid w:val="00E447B9"/>
    <w:rsid w:val="00E44976"/>
    <w:rsid w:val="00E46ABA"/>
    <w:rsid w:val="00E47D0A"/>
    <w:rsid w:val="00E47E63"/>
    <w:rsid w:val="00E50209"/>
    <w:rsid w:val="00E5061E"/>
    <w:rsid w:val="00E50B44"/>
    <w:rsid w:val="00E51917"/>
    <w:rsid w:val="00E52775"/>
    <w:rsid w:val="00E5496C"/>
    <w:rsid w:val="00E56348"/>
    <w:rsid w:val="00E56F01"/>
    <w:rsid w:val="00E6042A"/>
    <w:rsid w:val="00E62220"/>
    <w:rsid w:val="00E6269A"/>
    <w:rsid w:val="00E62944"/>
    <w:rsid w:val="00E64250"/>
    <w:rsid w:val="00E652F5"/>
    <w:rsid w:val="00E660B6"/>
    <w:rsid w:val="00E6660B"/>
    <w:rsid w:val="00E67A74"/>
    <w:rsid w:val="00E70D78"/>
    <w:rsid w:val="00E7287C"/>
    <w:rsid w:val="00E741FA"/>
    <w:rsid w:val="00E74422"/>
    <w:rsid w:val="00E747D7"/>
    <w:rsid w:val="00E74D52"/>
    <w:rsid w:val="00E74D7A"/>
    <w:rsid w:val="00E751C7"/>
    <w:rsid w:val="00E7553A"/>
    <w:rsid w:val="00E75620"/>
    <w:rsid w:val="00E76D22"/>
    <w:rsid w:val="00E779DE"/>
    <w:rsid w:val="00E80C49"/>
    <w:rsid w:val="00E82082"/>
    <w:rsid w:val="00E82F43"/>
    <w:rsid w:val="00E833F2"/>
    <w:rsid w:val="00E85E02"/>
    <w:rsid w:val="00E864EF"/>
    <w:rsid w:val="00E86919"/>
    <w:rsid w:val="00E8696A"/>
    <w:rsid w:val="00E86AE9"/>
    <w:rsid w:val="00E870BB"/>
    <w:rsid w:val="00E87101"/>
    <w:rsid w:val="00E873BA"/>
    <w:rsid w:val="00E90B58"/>
    <w:rsid w:val="00E936AD"/>
    <w:rsid w:val="00E944D5"/>
    <w:rsid w:val="00E94668"/>
    <w:rsid w:val="00E948C4"/>
    <w:rsid w:val="00E95E1E"/>
    <w:rsid w:val="00E9699F"/>
    <w:rsid w:val="00E969DA"/>
    <w:rsid w:val="00E97CC6"/>
    <w:rsid w:val="00EA01DA"/>
    <w:rsid w:val="00EA1055"/>
    <w:rsid w:val="00EA118F"/>
    <w:rsid w:val="00EA11D9"/>
    <w:rsid w:val="00EA13B1"/>
    <w:rsid w:val="00EA29DD"/>
    <w:rsid w:val="00EA2C29"/>
    <w:rsid w:val="00EA3395"/>
    <w:rsid w:val="00EA38C5"/>
    <w:rsid w:val="00EA60B4"/>
    <w:rsid w:val="00EA68DA"/>
    <w:rsid w:val="00EA6CFB"/>
    <w:rsid w:val="00EA761C"/>
    <w:rsid w:val="00EA7AB9"/>
    <w:rsid w:val="00EA7DF7"/>
    <w:rsid w:val="00EB0218"/>
    <w:rsid w:val="00EB0755"/>
    <w:rsid w:val="00EB0A58"/>
    <w:rsid w:val="00EB1CEF"/>
    <w:rsid w:val="00EB33E1"/>
    <w:rsid w:val="00EB5C25"/>
    <w:rsid w:val="00EB6896"/>
    <w:rsid w:val="00EC0328"/>
    <w:rsid w:val="00EC0485"/>
    <w:rsid w:val="00EC0577"/>
    <w:rsid w:val="00EC175D"/>
    <w:rsid w:val="00EC187F"/>
    <w:rsid w:val="00EC21B0"/>
    <w:rsid w:val="00EC2C82"/>
    <w:rsid w:val="00EC2E1F"/>
    <w:rsid w:val="00EC2F41"/>
    <w:rsid w:val="00EC3A09"/>
    <w:rsid w:val="00EC3B77"/>
    <w:rsid w:val="00EC4287"/>
    <w:rsid w:val="00EC5505"/>
    <w:rsid w:val="00EC5CCF"/>
    <w:rsid w:val="00EC5FCD"/>
    <w:rsid w:val="00EC7B3B"/>
    <w:rsid w:val="00ED0FE1"/>
    <w:rsid w:val="00ED11EF"/>
    <w:rsid w:val="00ED22BF"/>
    <w:rsid w:val="00ED37EA"/>
    <w:rsid w:val="00ED3E4D"/>
    <w:rsid w:val="00ED4230"/>
    <w:rsid w:val="00ED4301"/>
    <w:rsid w:val="00ED4729"/>
    <w:rsid w:val="00ED4BE8"/>
    <w:rsid w:val="00ED5721"/>
    <w:rsid w:val="00ED57DD"/>
    <w:rsid w:val="00ED5F7B"/>
    <w:rsid w:val="00ED6309"/>
    <w:rsid w:val="00ED6B34"/>
    <w:rsid w:val="00ED7C42"/>
    <w:rsid w:val="00EE00BF"/>
    <w:rsid w:val="00EE0A5D"/>
    <w:rsid w:val="00EE148C"/>
    <w:rsid w:val="00EE2167"/>
    <w:rsid w:val="00EE21D1"/>
    <w:rsid w:val="00EE4E3C"/>
    <w:rsid w:val="00EE518B"/>
    <w:rsid w:val="00EE57C6"/>
    <w:rsid w:val="00EE62B9"/>
    <w:rsid w:val="00EE770F"/>
    <w:rsid w:val="00EF1212"/>
    <w:rsid w:val="00EF272C"/>
    <w:rsid w:val="00EF3CFD"/>
    <w:rsid w:val="00EF44A3"/>
    <w:rsid w:val="00EF56B0"/>
    <w:rsid w:val="00EF67CF"/>
    <w:rsid w:val="00EF67F8"/>
    <w:rsid w:val="00EF681C"/>
    <w:rsid w:val="00EF7902"/>
    <w:rsid w:val="00F006EA"/>
    <w:rsid w:val="00F01FE9"/>
    <w:rsid w:val="00F025EB"/>
    <w:rsid w:val="00F02648"/>
    <w:rsid w:val="00F027EA"/>
    <w:rsid w:val="00F02CEF"/>
    <w:rsid w:val="00F03B5D"/>
    <w:rsid w:val="00F04544"/>
    <w:rsid w:val="00F04640"/>
    <w:rsid w:val="00F048E8"/>
    <w:rsid w:val="00F04A2C"/>
    <w:rsid w:val="00F04B0C"/>
    <w:rsid w:val="00F04FF0"/>
    <w:rsid w:val="00F051C3"/>
    <w:rsid w:val="00F06436"/>
    <w:rsid w:val="00F07719"/>
    <w:rsid w:val="00F105FA"/>
    <w:rsid w:val="00F10AFF"/>
    <w:rsid w:val="00F112F4"/>
    <w:rsid w:val="00F126C1"/>
    <w:rsid w:val="00F12895"/>
    <w:rsid w:val="00F12E60"/>
    <w:rsid w:val="00F130A8"/>
    <w:rsid w:val="00F13295"/>
    <w:rsid w:val="00F132CF"/>
    <w:rsid w:val="00F1367D"/>
    <w:rsid w:val="00F136D2"/>
    <w:rsid w:val="00F1427D"/>
    <w:rsid w:val="00F145C7"/>
    <w:rsid w:val="00F1531C"/>
    <w:rsid w:val="00F16598"/>
    <w:rsid w:val="00F1685A"/>
    <w:rsid w:val="00F209B3"/>
    <w:rsid w:val="00F209EA"/>
    <w:rsid w:val="00F2108A"/>
    <w:rsid w:val="00F22C3C"/>
    <w:rsid w:val="00F22D62"/>
    <w:rsid w:val="00F22EE6"/>
    <w:rsid w:val="00F24485"/>
    <w:rsid w:val="00F25F23"/>
    <w:rsid w:val="00F26425"/>
    <w:rsid w:val="00F26EC3"/>
    <w:rsid w:val="00F27471"/>
    <w:rsid w:val="00F27879"/>
    <w:rsid w:val="00F30479"/>
    <w:rsid w:val="00F3069C"/>
    <w:rsid w:val="00F32C99"/>
    <w:rsid w:val="00F3317D"/>
    <w:rsid w:val="00F33724"/>
    <w:rsid w:val="00F343C0"/>
    <w:rsid w:val="00F34508"/>
    <w:rsid w:val="00F34AC5"/>
    <w:rsid w:val="00F36081"/>
    <w:rsid w:val="00F36222"/>
    <w:rsid w:val="00F363BD"/>
    <w:rsid w:val="00F365AD"/>
    <w:rsid w:val="00F366B3"/>
    <w:rsid w:val="00F3702D"/>
    <w:rsid w:val="00F40470"/>
    <w:rsid w:val="00F40A9C"/>
    <w:rsid w:val="00F415DC"/>
    <w:rsid w:val="00F4160B"/>
    <w:rsid w:val="00F436A5"/>
    <w:rsid w:val="00F444DD"/>
    <w:rsid w:val="00F44E8C"/>
    <w:rsid w:val="00F45F64"/>
    <w:rsid w:val="00F46E58"/>
    <w:rsid w:val="00F5013E"/>
    <w:rsid w:val="00F50368"/>
    <w:rsid w:val="00F5100E"/>
    <w:rsid w:val="00F51550"/>
    <w:rsid w:val="00F519F9"/>
    <w:rsid w:val="00F522C6"/>
    <w:rsid w:val="00F53B90"/>
    <w:rsid w:val="00F5451B"/>
    <w:rsid w:val="00F568F8"/>
    <w:rsid w:val="00F56EB2"/>
    <w:rsid w:val="00F57873"/>
    <w:rsid w:val="00F57C57"/>
    <w:rsid w:val="00F57E6C"/>
    <w:rsid w:val="00F610F8"/>
    <w:rsid w:val="00F61138"/>
    <w:rsid w:val="00F61603"/>
    <w:rsid w:val="00F61639"/>
    <w:rsid w:val="00F616F1"/>
    <w:rsid w:val="00F61CE6"/>
    <w:rsid w:val="00F62DE8"/>
    <w:rsid w:val="00F634F1"/>
    <w:rsid w:val="00F6371B"/>
    <w:rsid w:val="00F64F6A"/>
    <w:rsid w:val="00F65DBD"/>
    <w:rsid w:val="00F65F48"/>
    <w:rsid w:val="00F716F9"/>
    <w:rsid w:val="00F71DAF"/>
    <w:rsid w:val="00F72CE7"/>
    <w:rsid w:val="00F72D2A"/>
    <w:rsid w:val="00F72D2D"/>
    <w:rsid w:val="00F733CE"/>
    <w:rsid w:val="00F73DB8"/>
    <w:rsid w:val="00F73F54"/>
    <w:rsid w:val="00F74D57"/>
    <w:rsid w:val="00F74DF6"/>
    <w:rsid w:val="00F75571"/>
    <w:rsid w:val="00F75832"/>
    <w:rsid w:val="00F75A86"/>
    <w:rsid w:val="00F75B36"/>
    <w:rsid w:val="00F75E11"/>
    <w:rsid w:val="00F77C50"/>
    <w:rsid w:val="00F80A0F"/>
    <w:rsid w:val="00F81600"/>
    <w:rsid w:val="00F81F44"/>
    <w:rsid w:val="00F827DA"/>
    <w:rsid w:val="00F83210"/>
    <w:rsid w:val="00F83EB5"/>
    <w:rsid w:val="00F842AF"/>
    <w:rsid w:val="00F84774"/>
    <w:rsid w:val="00F857AC"/>
    <w:rsid w:val="00F85D18"/>
    <w:rsid w:val="00F8730B"/>
    <w:rsid w:val="00F915A4"/>
    <w:rsid w:val="00F91A0F"/>
    <w:rsid w:val="00F91A76"/>
    <w:rsid w:val="00F93C3B"/>
    <w:rsid w:val="00F94177"/>
    <w:rsid w:val="00F942A8"/>
    <w:rsid w:val="00F94FF1"/>
    <w:rsid w:val="00F952CA"/>
    <w:rsid w:val="00F95BC4"/>
    <w:rsid w:val="00F9655F"/>
    <w:rsid w:val="00F966F0"/>
    <w:rsid w:val="00FA03B0"/>
    <w:rsid w:val="00FA051B"/>
    <w:rsid w:val="00FA0596"/>
    <w:rsid w:val="00FA12A8"/>
    <w:rsid w:val="00FA1AC4"/>
    <w:rsid w:val="00FA1DA9"/>
    <w:rsid w:val="00FA2447"/>
    <w:rsid w:val="00FA2CA6"/>
    <w:rsid w:val="00FA3164"/>
    <w:rsid w:val="00FA3314"/>
    <w:rsid w:val="00FA5E1F"/>
    <w:rsid w:val="00FA626D"/>
    <w:rsid w:val="00FA6A28"/>
    <w:rsid w:val="00FA6A8E"/>
    <w:rsid w:val="00FA6ED3"/>
    <w:rsid w:val="00FA7516"/>
    <w:rsid w:val="00FA7C6D"/>
    <w:rsid w:val="00FA7D03"/>
    <w:rsid w:val="00FA7E10"/>
    <w:rsid w:val="00FA7E14"/>
    <w:rsid w:val="00FB0189"/>
    <w:rsid w:val="00FB0443"/>
    <w:rsid w:val="00FB1487"/>
    <w:rsid w:val="00FB2127"/>
    <w:rsid w:val="00FB3533"/>
    <w:rsid w:val="00FB3A00"/>
    <w:rsid w:val="00FB3ABD"/>
    <w:rsid w:val="00FB47F2"/>
    <w:rsid w:val="00FB4BF2"/>
    <w:rsid w:val="00FB4DCC"/>
    <w:rsid w:val="00FB4FBD"/>
    <w:rsid w:val="00FB61DB"/>
    <w:rsid w:val="00FB6F60"/>
    <w:rsid w:val="00FB73B1"/>
    <w:rsid w:val="00FB7A23"/>
    <w:rsid w:val="00FC1282"/>
    <w:rsid w:val="00FC1F79"/>
    <w:rsid w:val="00FC205A"/>
    <w:rsid w:val="00FC27AD"/>
    <w:rsid w:val="00FC2A45"/>
    <w:rsid w:val="00FC2FDC"/>
    <w:rsid w:val="00FC3E99"/>
    <w:rsid w:val="00FC405C"/>
    <w:rsid w:val="00FC46EE"/>
    <w:rsid w:val="00FC4DAF"/>
    <w:rsid w:val="00FC6D06"/>
    <w:rsid w:val="00FC6D44"/>
    <w:rsid w:val="00FC7578"/>
    <w:rsid w:val="00FC7C41"/>
    <w:rsid w:val="00FD0A1C"/>
    <w:rsid w:val="00FD1AC2"/>
    <w:rsid w:val="00FD1BAC"/>
    <w:rsid w:val="00FD3482"/>
    <w:rsid w:val="00FD435E"/>
    <w:rsid w:val="00FD52F4"/>
    <w:rsid w:val="00FD5C4E"/>
    <w:rsid w:val="00FD611B"/>
    <w:rsid w:val="00FD634D"/>
    <w:rsid w:val="00FD73D6"/>
    <w:rsid w:val="00FE06EE"/>
    <w:rsid w:val="00FE0B6B"/>
    <w:rsid w:val="00FE0EC5"/>
    <w:rsid w:val="00FE1972"/>
    <w:rsid w:val="00FE2465"/>
    <w:rsid w:val="00FE27A2"/>
    <w:rsid w:val="00FE3101"/>
    <w:rsid w:val="00FE398B"/>
    <w:rsid w:val="00FE3B28"/>
    <w:rsid w:val="00FE3BC8"/>
    <w:rsid w:val="00FE48C6"/>
    <w:rsid w:val="00FE703F"/>
    <w:rsid w:val="00FE7C0A"/>
    <w:rsid w:val="00FF0698"/>
    <w:rsid w:val="00FF0A8A"/>
    <w:rsid w:val="00FF10F1"/>
    <w:rsid w:val="00FF19A6"/>
    <w:rsid w:val="00FF1DEA"/>
    <w:rsid w:val="00FF23AC"/>
    <w:rsid w:val="00FF295D"/>
    <w:rsid w:val="00FF3A15"/>
    <w:rsid w:val="00FF3B68"/>
    <w:rsid w:val="00FF3F3B"/>
    <w:rsid w:val="00FF4622"/>
    <w:rsid w:val="00FF5531"/>
    <w:rsid w:val="00FF57D7"/>
    <w:rsid w:val="00FF57FF"/>
    <w:rsid w:val="00FF5F80"/>
    <w:rsid w:val="00FF6552"/>
    <w:rsid w:val="00FF70B6"/>
    <w:rsid w:val="00FF71C3"/>
    <w:rsid w:val="00FF7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 [671]"/>
    </o:shapedefaults>
    <o:shapelayout v:ext="edit">
      <o:idmap v:ext="edit" data="2"/>
    </o:shapelayout>
  </w:shapeDefaults>
  <w:decimalSymbol w:val="."/>
  <w:listSeparator w:val=","/>
  <w14:docId w14:val="26A1B991"/>
  <w15:docId w15:val="{3A60E4F4-ED32-46EF-9753-77A31177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C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73317"/>
    <w:pPr>
      <w:keepNext/>
      <w:outlineLvl w:val="1"/>
    </w:pPr>
    <w:rPr>
      <w:b/>
      <w:bCs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15C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02B0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902B0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1F7C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51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1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51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1C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C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C2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11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00F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57331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5F3158"/>
    <w:pPr>
      <w:spacing w:before="100" w:beforeAutospacing="1" w:after="100" w:afterAutospacing="1"/>
    </w:pPr>
    <w:rPr>
      <w:rFonts w:eastAsiaTheme="minorHAnsi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6215C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odyText">
    <w:name w:val="Body Text"/>
    <w:basedOn w:val="Normal"/>
    <w:link w:val="BodyTextChar"/>
    <w:rsid w:val="00374BCA"/>
    <w:pPr>
      <w:jc w:val="both"/>
    </w:pPr>
    <w:rPr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374BCA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styleId="Emphasis">
    <w:name w:val="Emphasis"/>
    <w:basedOn w:val="DefaultParagraphFont"/>
    <w:uiPriority w:val="20"/>
    <w:qFormat/>
    <w:rsid w:val="00B80BAC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55338E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5338E"/>
    <w:rPr>
      <w:rFonts w:ascii="Consolas" w:eastAsia="Calibri" w:hAnsi="Consolas" w:cs="Times New Roman"/>
      <w:sz w:val="21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6A28F7"/>
  </w:style>
  <w:style w:type="character" w:styleId="FollowedHyperlink">
    <w:name w:val="FollowedHyperlink"/>
    <w:basedOn w:val="DefaultParagraphFont"/>
    <w:uiPriority w:val="99"/>
    <w:semiHidden/>
    <w:unhideWhenUsed/>
    <w:rsid w:val="0003654D"/>
    <w:rPr>
      <w:color w:val="800080" w:themeColor="followedHyperlink"/>
      <w:u w:val="single"/>
    </w:rPr>
  </w:style>
  <w:style w:type="paragraph" w:customStyle="1" w:styleId="Default">
    <w:name w:val="Default"/>
    <w:rsid w:val="00B4234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9688C"/>
    <w:rPr>
      <w:b/>
      <w:bCs/>
    </w:rPr>
  </w:style>
  <w:style w:type="character" w:customStyle="1" w:styleId="apple-converted-space">
    <w:name w:val="apple-converted-space"/>
    <w:basedOn w:val="DefaultParagraphFont"/>
    <w:rsid w:val="00F522C6"/>
  </w:style>
  <w:style w:type="paragraph" w:customStyle="1" w:styleId="ABackground">
    <w:name w:val="(A) Background"/>
    <w:basedOn w:val="Normal"/>
    <w:rsid w:val="00F73F54"/>
    <w:pPr>
      <w:numPr>
        <w:numId w:val="1"/>
      </w:numPr>
      <w:spacing w:before="120" w:after="120" w:line="300" w:lineRule="atLeast"/>
      <w:jc w:val="both"/>
    </w:pPr>
    <w:rPr>
      <w:sz w:val="22"/>
      <w:szCs w:val="20"/>
    </w:rPr>
  </w:style>
  <w:style w:type="paragraph" w:customStyle="1" w:styleId="BackSubClause">
    <w:name w:val="BackSubClause"/>
    <w:basedOn w:val="Normal"/>
    <w:rsid w:val="00F73F54"/>
    <w:pPr>
      <w:numPr>
        <w:ilvl w:val="1"/>
        <w:numId w:val="1"/>
      </w:numPr>
      <w:spacing w:line="300" w:lineRule="atLeast"/>
      <w:jc w:val="both"/>
    </w:pPr>
    <w:rPr>
      <w:sz w:val="2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C3C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0C1CED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110ED"/>
  </w:style>
  <w:style w:type="character" w:customStyle="1" w:styleId="ydpc08ab975yiv3244500377ydpb1c71b3cyiv1171337181s1">
    <w:name w:val="ydpc08ab975yiv3244500377ydpb1c71b3cyiv1171337181s1"/>
    <w:basedOn w:val="DefaultParagraphFont"/>
    <w:rsid w:val="00953597"/>
  </w:style>
  <w:style w:type="paragraph" w:customStyle="1" w:styleId="xmsonormal">
    <w:name w:val="x_msonormal"/>
    <w:basedOn w:val="Normal"/>
    <w:rsid w:val="004D12BF"/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legaddition">
    <w:name w:val="legaddition"/>
    <w:basedOn w:val="DefaultParagraphFont"/>
    <w:rsid w:val="00751B53"/>
  </w:style>
  <w:style w:type="character" w:customStyle="1" w:styleId="legchangedelimiter">
    <w:name w:val="legchangedelimiter"/>
    <w:basedOn w:val="DefaultParagraphFont"/>
    <w:rsid w:val="00B23D99"/>
  </w:style>
  <w:style w:type="character" w:customStyle="1" w:styleId="legsubstitution">
    <w:name w:val="legsubstitution"/>
    <w:basedOn w:val="DefaultParagraphFont"/>
    <w:rsid w:val="00B23D99"/>
  </w:style>
  <w:style w:type="paragraph" w:customStyle="1" w:styleId="paragraph">
    <w:name w:val="paragraph"/>
    <w:basedOn w:val="Normal"/>
    <w:rsid w:val="002D093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textrun">
    <w:name w:val="textrun"/>
    <w:basedOn w:val="DefaultParagraphFont"/>
    <w:rsid w:val="002D0938"/>
  </w:style>
  <w:style w:type="character" w:customStyle="1" w:styleId="bcx9">
    <w:name w:val="bcx9"/>
    <w:basedOn w:val="DefaultParagraphFont"/>
    <w:rsid w:val="002D0938"/>
  </w:style>
  <w:style w:type="character" w:customStyle="1" w:styleId="fontstyle01">
    <w:name w:val="fontstyle01"/>
    <w:basedOn w:val="DefaultParagraphFont"/>
    <w:rsid w:val="008B697E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-avenir">
    <w:name w:val="font-avenir"/>
    <w:basedOn w:val="DefaultParagraphFont"/>
    <w:rsid w:val="00307878"/>
  </w:style>
  <w:style w:type="character" w:customStyle="1" w:styleId="eop">
    <w:name w:val="eop"/>
    <w:basedOn w:val="DefaultParagraphFont"/>
    <w:rsid w:val="0067697C"/>
  </w:style>
  <w:style w:type="paragraph" w:customStyle="1" w:styleId="xxxmsonormal">
    <w:name w:val="x_x_xmsonormal"/>
    <w:basedOn w:val="Normal"/>
    <w:rsid w:val="00A92B53"/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xmsoplaintext">
    <w:name w:val="x_msoplaintext"/>
    <w:basedOn w:val="Normal"/>
    <w:rsid w:val="00AA1676"/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xxmsolistparagraph">
    <w:name w:val="x_xmsolistparagraph"/>
    <w:basedOn w:val="Normal"/>
    <w:rsid w:val="002139E9"/>
    <w:pPr>
      <w:ind w:left="720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fontstyle21">
    <w:name w:val="fontstyle21"/>
    <w:basedOn w:val="DefaultParagraphFont"/>
    <w:rsid w:val="00975C68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paragraph" w:customStyle="1" w:styleId="xxxmsolistparagraph">
    <w:name w:val="x_xxmsolistparagraph"/>
    <w:basedOn w:val="Normal"/>
    <w:rsid w:val="0057280F"/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Standard">
    <w:name w:val="Standard"/>
    <w:rsid w:val="0083290E"/>
    <w:pPr>
      <w:widowControl w:val="0"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ui-provider">
    <w:name w:val="ui-provider"/>
    <w:basedOn w:val="DefaultParagraphFont"/>
    <w:rsid w:val="00217FAF"/>
  </w:style>
  <w:style w:type="paragraph" w:customStyle="1" w:styleId="elementtoproof">
    <w:name w:val="elementtoproof"/>
    <w:basedOn w:val="Normal"/>
    <w:rsid w:val="00CB54B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elementtoproof1">
    <w:name w:val="elementtoproof1"/>
    <w:basedOn w:val="DefaultParagraphFont"/>
    <w:rsid w:val="00CB54B1"/>
  </w:style>
  <w:style w:type="paragraph" w:customStyle="1" w:styleId="xmsolistparagraph">
    <w:name w:val="x_msolistparagraph"/>
    <w:basedOn w:val="Normal"/>
    <w:rsid w:val="009A7D05"/>
    <w:pPr>
      <w:ind w:left="720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xxmsonormal">
    <w:name w:val="x_xmsonormal"/>
    <w:basedOn w:val="Normal"/>
    <w:rsid w:val="009A7D05"/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xdefault">
    <w:name w:val="x_default"/>
    <w:basedOn w:val="Normal"/>
    <w:rsid w:val="009A7D05"/>
    <w:pPr>
      <w:autoSpaceDE w:val="0"/>
      <w:autoSpaceDN w:val="0"/>
    </w:pPr>
    <w:rPr>
      <w:rFonts w:ascii="Arial" w:eastAsiaTheme="minorHAnsi" w:hAnsi="Arial" w:cs="Arial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9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0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35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28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67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15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986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12947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717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109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256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042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67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4058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13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595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07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6546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98779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2819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14527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0117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00135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21576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111654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13735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71482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34971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4843374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single" w:sz="12" w:space="4" w:color="0000FF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17755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6160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057988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323730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884934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1062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914000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786748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143928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943989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739548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184152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8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9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65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21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77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222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21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452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42178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238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608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40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8200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46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143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7769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687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4783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70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467242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194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27252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8470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65238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6742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030077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43297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54868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35347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4465515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single" w:sz="12" w:space="4" w:color="0000FF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10592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902458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145756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328329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3070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176072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341666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303831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03180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259316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411841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809711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175768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692479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A28097381F42B3B22ED7E4D27C7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222C2-440B-4F6D-B338-2CD602F31D64}"/>
      </w:docPartPr>
      <w:docPartBody>
        <w:p w:rsidR="00F73BDB" w:rsidRDefault="00250E2C" w:rsidP="00250E2C">
          <w:pPr>
            <w:pStyle w:val="C1A28097381F42B3B22ED7E4D27C733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E2C"/>
    <w:rsid w:val="000019CE"/>
    <w:rsid w:val="00005CF1"/>
    <w:rsid w:val="00005D91"/>
    <w:rsid w:val="0001538C"/>
    <w:rsid w:val="00036B3E"/>
    <w:rsid w:val="00045991"/>
    <w:rsid w:val="00051800"/>
    <w:rsid w:val="000613BB"/>
    <w:rsid w:val="000625B9"/>
    <w:rsid w:val="00073165"/>
    <w:rsid w:val="000860D6"/>
    <w:rsid w:val="00095998"/>
    <w:rsid w:val="000A4FB8"/>
    <w:rsid w:val="000A6FDF"/>
    <w:rsid w:val="000B1D93"/>
    <w:rsid w:val="000B2E4C"/>
    <w:rsid w:val="000B34E1"/>
    <w:rsid w:val="000C3573"/>
    <w:rsid w:val="000C5D9B"/>
    <w:rsid w:val="000D207F"/>
    <w:rsid w:val="000F6962"/>
    <w:rsid w:val="00107239"/>
    <w:rsid w:val="00107371"/>
    <w:rsid w:val="00122F0E"/>
    <w:rsid w:val="00156B4A"/>
    <w:rsid w:val="00170176"/>
    <w:rsid w:val="00172965"/>
    <w:rsid w:val="001767E4"/>
    <w:rsid w:val="00185586"/>
    <w:rsid w:val="001869B5"/>
    <w:rsid w:val="001B0F5C"/>
    <w:rsid w:val="001B1D0C"/>
    <w:rsid w:val="001B4520"/>
    <w:rsid w:val="001C56E8"/>
    <w:rsid w:val="001D13CD"/>
    <w:rsid w:val="001D207E"/>
    <w:rsid w:val="001E5385"/>
    <w:rsid w:val="001F450A"/>
    <w:rsid w:val="001F6A05"/>
    <w:rsid w:val="00203AE0"/>
    <w:rsid w:val="00203C1A"/>
    <w:rsid w:val="002070EE"/>
    <w:rsid w:val="002148D5"/>
    <w:rsid w:val="00232D71"/>
    <w:rsid w:val="00235C0F"/>
    <w:rsid w:val="00243F26"/>
    <w:rsid w:val="00250501"/>
    <w:rsid w:val="00250E2C"/>
    <w:rsid w:val="00254D60"/>
    <w:rsid w:val="00275C29"/>
    <w:rsid w:val="002846B1"/>
    <w:rsid w:val="002963EC"/>
    <w:rsid w:val="002A5AE9"/>
    <w:rsid w:val="002A6656"/>
    <w:rsid w:val="002B2910"/>
    <w:rsid w:val="002C286B"/>
    <w:rsid w:val="002D5545"/>
    <w:rsid w:val="002E6E0C"/>
    <w:rsid w:val="003151DD"/>
    <w:rsid w:val="00316B71"/>
    <w:rsid w:val="00326260"/>
    <w:rsid w:val="00326612"/>
    <w:rsid w:val="003431F5"/>
    <w:rsid w:val="003755F6"/>
    <w:rsid w:val="0039436D"/>
    <w:rsid w:val="003B5BF5"/>
    <w:rsid w:val="003C62E4"/>
    <w:rsid w:val="003D674E"/>
    <w:rsid w:val="00410254"/>
    <w:rsid w:val="00410473"/>
    <w:rsid w:val="00411742"/>
    <w:rsid w:val="00425867"/>
    <w:rsid w:val="00426B50"/>
    <w:rsid w:val="00427549"/>
    <w:rsid w:val="004437B0"/>
    <w:rsid w:val="0045119A"/>
    <w:rsid w:val="004611E4"/>
    <w:rsid w:val="0047323B"/>
    <w:rsid w:val="0048147D"/>
    <w:rsid w:val="004923C9"/>
    <w:rsid w:val="004A6603"/>
    <w:rsid w:val="004A6924"/>
    <w:rsid w:val="004A6F76"/>
    <w:rsid w:val="004A704A"/>
    <w:rsid w:val="004D2B07"/>
    <w:rsid w:val="004E227C"/>
    <w:rsid w:val="004E726D"/>
    <w:rsid w:val="004F02E2"/>
    <w:rsid w:val="004F0661"/>
    <w:rsid w:val="004F3028"/>
    <w:rsid w:val="00504A15"/>
    <w:rsid w:val="005144A6"/>
    <w:rsid w:val="00517E53"/>
    <w:rsid w:val="00517FC2"/>
    <w:rsid w:val="005203D7"/>
    <w:rsid w:val="00555948"/>
    <w:rsid w:val="00560F98"/>
    <w:rsid w:val="00573682"/>
    <w:rsid w:val="005743D8"/>
    <w:rsid w:val="005A0594"/>
    <w:rsid w:val="005A326C"/>
    <w:rsid w:val="005B39DD"/>
    <w:rsid w:val="005B6B09"/>
    <w:rsid w:val="005B7945"/>
    <w:rsid w:val="005C4C48"/>
    <w:rsid w:val="005C61D1"/>
    <w:rsid w:val="005D2525"/>
    <w:rsid w:val="005F76BA"/>
    <w:rsid w:val="006147C6"/>
    <w:rsid w:val="0061489C"/>
    <w:rsid w:val="00620B1C"/>
    <w:rsid w:val="00635A0D"/>
    <w:rsid w:val="006425B4"/>
    <w:rsid w:val="00643272"/>
    <w:rsid w:val="00643AEB"/>
    <w:rsid w:val="006626B7"/>
    <w:rsid w:val="00663870"/>
    <w:rsid w:val="006666FD"/>
    <w:rsid w:val="006679FD"/>
    <w:rsid w:val="006702D9"/>
    <w:rsid w:val="00695B25"/>
    <w:rsid w:val="006B2312"/>
    <w:rsid w:val="006B7890"/>
    <w:rsid w:val="006C3806"/>
    <w:rsid w:val="006C489C"/>
    <w:rsid w:val="006C64D1"/>
    <w:rsid w:val="006D2380"/>
    <w:rsid w:val="006F2BDC"/>
    <w:rsid w:val="007045D8"/>
    <w:rsid w:val="00734A9C"/>
    <w:rsid w:val="00745491"/>
    <w:rsid w:val="007656C6"/>
    <w:rsid w:val="007701D1"/>
    <w:rsid w:val="0077431E"/>
    <w:rsid w:val="00775CB7"/>
    <w:rsid w:val="007C19BC"/>
    <w:rsid w:val="007C537F"/>
    <w:rsid w:val="007D27E3"/>
    <w:rsid w:val="007F5782"/>
    <w:rsid w:val="00805659"/>
    <w:rsid w:val="00817987"/>
    <w:rsid w:val="00822961"/>
    <w:rsid w:val="00825AB1"/>
    <w:rsid w:val="008435C4"/>
    <w:rsid w:val="00843B0F"/>
    <w:rsid w:val="0084480B"/>
    <w:rsid w:val="008478A7"/>
    <w:rsid w:val="00862E12"/>
    <w:rsid w:val="00870E57"/>
    <w:rsid w:val="008A0F1A"/>
    <w:rsid w:val="008A5DC5"/>
    <w:rsid w:val="008B07A0"/>
    <w:rsid w:val="008B2513"/>
    <w:rsid w:val="008C74BC"/>
    <w:rsid w:val="008E5AC9"/>
    <w:rsid w:val="009126DD"/>
    <w:rsid w:val="009174D4"/>
    <w:rsid w:val="00924D26"/>
    <w:rsid w:val="00932622"/>
    <w:rsid w:val="0093383A"/>
    <w:rsid w:val="00943A56"/>
    <w:rsid w:val="00945203"/>
    <w:rsid w:val="00945758"/>
    <w:rsid w:val="009506E6"/>
    <w:rsid w:val="009633C0"/>
    <w:rsid w:val="0096389D"/>
    <w:rsid w:val="00970AA0"/>
    <w:rsid w:val="00976D70"/>
    <w:rsid w:val="00993AD1"/>
    <w:rsid w:val="00993CFF"/>
    <w:rsid w:val="009B06FA"/>
    <w:rsid w:val="009B56F9"/>
    <w:rsid w:val="009C1780"/>
    <w:rsid w:val="009C4B62"/>
    <w:rsid w:val="009C4B9A"/>
    <w:rsid w:val="009F0786"/>
    <w:rsid w:val="00A23065"/>
    <w:rsid w:val="00A27E82"/>
    <w:rsid w:val="00A313CC"/>
    <w:rsid w:val="00A37F9F"/>
    <w:rsid w:val="00A444A7"/>
    <w:rsid w:val="00A541DC"/>
    <w:rsid w:val="00A56186"/>
    <w:rsid w:val="00A72094"/>
    <w:rsid w:val="00A74EF8"/>
    <w:rsid w:val="00A966E7"/>
    <w:rsid w:val="00AA7041"/>
    <w:rsid w:val="00AD739A"/>
    <w:rsid w:val="00AE6202"/>
    <w:rsid w:val="00B06A8C"/>
    <w:rsid w:val="00B12450"/>
    <w:rsid w:val="00B14650"/>
    <w:rsid w:val="00B15E21"/>
    <w:rsid w:val="00B33F56"/>
    <w:rsid w:val="00B43548"/>
    <w:rsid w:val="00B56119"/>
    <w:rsid w:val="00B57F52"/>
    <w:rsid w:val="00B60DB3"/>
    <w:rsid w:val="00B677A9"/>
    <w:rsid w:val="00B747BF"/>
    <w:rsid w:val="00B95854"/>
    <w:rsid w:val="00BA0B0B"/>
    <w:rsid w:val="00BA5155"/>
    <w:rsid w:val="00BA6ED2"/>
    <w:rsid w:val="00BB2DD6"/>
    <w:rsid w:val="00BB56F7"/>
    <w:rsid w:val="00BD1088"/>
    <w:rsid w:val="00BD486C"/>
    <w:rsid w:val="00BD62C3"/>
    <w:rsid w:val="00BE3EBD"/>
    <w:rsid w:val="00C10380"/>
    <w:rsid w:val="00C1188B"/>
    <w:rsid w:val="00C141CF"/>
    <w:rsid w:val="00C16FFF"/>
    <w:rsid w:val="00C31AE6"/>
    <w:rsid w:val="00C412A4"/>
    <w:rsid w:val="00C42E47"/>
    <w:rsid w:val="00C5564B"/>
    <w:rsid w:val="00C90D33"/>
    <w:rsid w:val="00CB6073"/>
    <w:rsid w:val="00CD109C"/>
    <w:rsid w:val="00CD5069"/>
    <w:rsid w:val="00CE430C"/>
    <w:rsid w:val="00CF1EBE"/>
    <w:rsid w:val="00CF6244"/>
    <w:rsid w:val="00D13C3F"/>
    <w:rsid w:val="00D13F21"/>
    <w:rsid w:val="00D327DB"/>
    <w:rsid w:val="00D34265"/>
    <w:rsid w:val="00D45ABF"/>
    <w:rsid w:val="00D57788"/>
    <w:rsid w:val="00D74030"/>
    <w:rsid w:val="00D75BC0"/>
    <w:rsid w:val="00D75C8E"/>
    <w:rsid w:val="00D77A82"/>
    <w:rsid w:val="00DA46F5"/>
    <w:rsid w:val="00DB3F62"/>
    <w:rsid w:val="00DC726F"/>
    <w:rsid w:val="00DD016A"/>
    <w:rsid w:val="00DE332A"/>
    <w:rsid w:val="00DE4B15"/>
    <w:rsid w:val="00DF2FFD"/>
    <w:rsid w:val="00DF3BA2"/>
    <w:rsid w:val="00E00417"/>
    <w:rsid w:val="00E0483C"/>
    <w:rsid w:val="00E0656A"/>
    <w:rsid w:val="00E157EF"/>
    <w:rsid w:val="00E15E37"/>
    <w:rsid w:val="00E2393D"/>
    <w:rsid w:val="00E317C8"/>
    <w:rsid w:val="00E42B03"/>
    <w:rsid w:val="00E4466B"/>
    <w:rsid w:val="00E75E6D"/>
    <w:rsid w:val="00E85EB7"/>
    <w:rsid w:val="00E90490"/>
    <w:rsid w:val="00E908BD"/>
    <w:rsid w:val="00E9204C"/>
    <w:rsid w:val="00EA7F40"/>
    <w:rsid w:val="00EC1FF4"/>
    <w:rsid w:val="00ED0931"/>
    <w:rsid w:val="00ED6C35"/>
    <w:rsid w:val="00EE0243"/>
    <w:rsid w:val="00EE65AE"/>
    <w:rsid w:val="00EF00F4"/>
    <w:rsid w:val="00EF0B58"/>
    <w:rsid w:val="00F17FD7"/>
    <w:rsid w:val="00F23B50"/>
    <w:rsid w:val="00F34685"/>
    <w:rsid w:val="00F36BC4"/>
    <w:rsid w:val="00F37EC2"/>
    <w:rsid w:val="00F40401"/>
    <w:rsid w:val="00F442F7"/>
    <w:rsid w:val="00F46410"/>
    <w:rsid w:val="00F5187D"/>
    <w:rsid w:val="00F73601"/>
    <w:rsid w:val="00F73BDB"/>
    <w:rsid w:val="00F77E0E"/>
    <w:rsid w:val="00FA115B"/>
    <w:rsid w:val="00FB5515"/>
    <w:rsid w:val="00FB5B72"/>
    <w:rsid w:val="00FB5F6C"/>
    <w:rsid w:val="00FD1F7E"/>
    <w:rsid w:val="00FD3F3A"/>
    <w:rsid w:val="00FE0EEB"/>
    <w:rsid w:val="00FE3FE8"/>
    <w:rsid w:val="00FF48BD"/>
    <w:rsid w:val="00FF7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A28097381F42B3B22ED7E4D27C733E">
    <w:name w:val="C1A28097381F42B3B22ED7E4D27C733E"/>
    <w:rsid w:val="00250E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7726CD-C1AD-4ADF-9F74-BA92EEB88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5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MARTHA PARISH COUNCIL</vt:lpstr>
    </vt:vector>
  </TitlesOfParts>
  <Company> </Company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MARTHA PARISH COUNCIL</dc:title>
  <dc:creator>Cam Vale PC</dc:creator>
  <cp:lastModifiedBy>Anne Tait</cp:lastModifiedBy>
  <cp:revision>63</cp:revision>
  <cp:lastPrinted>2024-04-12T18:20:00Z</cp:lastPrinted>
  <dcterms:created xsi:type="dcterms:W3CDTF">2024-03-20T11:44:00Z</dcterms:created>
  <dcterms:modified xsi:type="dcterms:W3CDTF">2024-04-17T05:35:00Z</dcterms:modified>
</cp:coreProperties>
</file>